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116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560"/>
        <w:gridCol w:w="3600"/>
      </w:tblGrid>
      <w:tr w:rsidR="00423F28" w14:paraId="11B3FF56" w14:textId="77777777" w:rsidTr="00383666">
        <w:trPr>
          <w:trHeight w:hRule="exact" w:val="14400"/>
          <w:jc w:val="center"/>
        </w:trPr>
        <w:tc>
          <w:tcPr>
            <w:tcW w:w="7560" w:type="dxa"/>
          </w:tcPr>
          <w:p w14:paraId="3F4DA482" w14:textId="04F92F19" w:rsidR="00423F28" w:rsidRDefault="00213BCC"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2CE0846D" wp14:editId="054AB43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12700</wp:posOffset>
                      </wp:positionV>
                      <wp:extent cx="4737100" cy="4718050"/>
                      <wp:effectExtent l="0" t="0" r="25400" b="25400"/>
                      <wp:wrapTight wrapText="bothSides">
                        <wp:wrapPolygon edited="0">
                          <wp:start x="0" y="0"/>
                          <wp:lineTo x="0" y="21629"/>
                          <wp:lineTo x="21629" y="21629"/>
                          <wp:lineTo x="21629" y="0"/>
                          <wp:lineTo x="0" y="0"/>
                        </wp:wrapPolygon>
                      </wp:wrapTight>
                      <wp:docPr id="955704078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37100" cy="47180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0C3F98" w14:textId="78D8790B" w:rsidR="00A06D14" w:rsidRDefault="00F5354B" w:rsidP="00992E8F">
                                  <w:pPr>
                                    <w:jc w:val="center"/>
                                    <w:rPr>
                                      <w:rFonts w:cstheme="minorHAnsi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F5354B">
                                    <w:rPr>
                                      <w:rFonts w:ascii="Calibri" w:eastAsia="Times New Roman" w:hAnsi="Calibri" w:cs="Calibri"/>
                                      <w:caps/>
                                      <w:noProof/>
                                      <w:color w:val="FFFFFF" w:themeColor="background1"/>
                                      <w:kern w:val="28"/>
                                      <w:sz w:val="72"/>
                                      <w:szCs w:val="72"/>
                                    </w:rPr>
                                    <w:drawing>
                                      <wp:inline distT="0" distB="0" distL="0" distR="0" wp14:anchorId="41525DF8" wp14:editId="7D5C2177">
                                        <wp:extent cx="4486910" cy="1379025"/>
                                        <wp:effectExtent l="0" t="0" r="0" b="0"/>
                                        <wp:docPr id="440514795" name="Picture 8" descr="A black and white logo with text that reads Meet The Need NC, Changing the I/DD landscape across the state&#10;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4987B496-3AF3-A096-9F9F-55009857DAE8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Picture 8" descr="A black and white logo with text that reads Meet The Need NC, Changing the I/DD landscape across the state&#10;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4987B496-3AF3-A096-9F9F-55009857DAE8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526497" cy="13911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sdt>
                                    <w:sdtPr>
                                      <w:rPr>
                                        <w:rFonts w:cstheme="minorHAnsi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alias w:val="Enter event title:"/>
                                      <w:tag w:val="Enter event title:"/>
                                      <w:id w:val="16356312"/>
                                      <w:placeholder>
                                        <w:docPart w:val="BC78A08D75B747869DE98475324F93E9"/>
                                      </w:placeholder>
                                      <w15:appearance w15:val="hidden"/>
                                      <w:text/>
                                    </w:sdtPr>
                                    <w:sdtContent>
                                      <w:r w:rsidR="00014E0D" w:rsidRPr="00DE7433">
                                        <w:rPr>
                                          <w:rFonts w:cstheme="minorHAnsi"/>
                                          <w:b/>
                                          <w:bCs/>
                                          <w:color w:val="FFFFFF" w:themeColor="background1"/>
                                          <w:sz w:val="56"/>
                                          <w:szCs w:val="56"/>
                                        </w:rPr>
                                        <w:t xml:space="preserve">  </w:t>
                                      </w:r>
                                      <w:r w:rsidR="0021413F" w:rsidRPr="00DE7433">
                                        <w:rPr>
                                          <w:rFonts w:cstheme="minorHAnsi"/>
                                          <w:b/>
                                          <w:bCs/>
                                          <w:color w:val="FFFFFF" w:themeColor="background1"/>
                                          <w:sz w:val="56"/>
                                          <w:szCs w:val="56"/>
                                        </w:rPr>
                                        <w:t xml:space="preserve">       </w:t>
                                      </w:r>
                                      <w:r w:rsidR="003D58DE" w:rsidRPr="00DE7433">
                                        <w:rPr>
                                          <w:rFonts w:cstheme="minorHAnsi"/>
                                          <w:b/>
                                          <w:bCs/>
                                          <w:caps/>
                                          <w:color w:val="FFFFFF" w:themeColor="background1"/>
                                          <w:sz w:val="56"/>
                                          <w:szCs w:val="56"/>
                                        </w:rPr>
                                        <w:t>Walk With Me:</w:t>
                                      </w:r>
                                      <w:r w:rsidR="00014E0D" w:rsidRPr="00DE7433">
                                        <w:rPr>
                                          <w:rFonts w:cstheme="minorHAnsi"/>
                                          <w:b/>
                                          <w:bCs/>
                                          <w:caps/>
                                          <w:color w:val="FFFFFF" w:themeColor="background1"/>
                                          <w:sz w:val="56"/>
                                          <w:szCs w:val="56"/>
                                        </w:rPr>
                                        <w:t xml:space="preserve"> </w:t>
                                      </w:r>
                                      <w:r w:rsidR="003D58DE" w:rsidRPr="00DE7433">
                                        <w:rPr>
                                          <w:rFonts w:cstheme="minorHAnsi"/>
                                          <w:b/>
                                          <w:bCs/>
                                          <w:caps/>
                                          <w:color w:val="FFFFFF" w:themeColor="background1"/>
                                          <w:sz w:val="56"/>
                                          <w:szCs w:val="56"/>
                                        </w:rPr>
                                        <w:t>The Innovations Waiver Pathway</w:t>
                                      </w:r>
                                    </w:sdtContent>
                                  </w:sdt>
                                </w:p>
                                <w:p w14:paraId="3E93C23D" w14:textId="19A5083E" w:rsidR="00903C96" w:rsidRPr="00DE7433" w:rsidRDefault="00903C96" w:rsidP="00DE7433">
                                  <w:pPr>
                                    <w:jc w:val="center"/>
                                    <w:rPr>
                                      <w:rFonts w:cstheme="minorHAnsi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903C96">
                                    <w:rPr>
                                      <w:rFonts w:cstheme="minorHAnsi"/>
                                      <w:noProof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drawing>
                                      <wp:inline distT="0" distB="0" distL="0" distR="0" wp14:anchorId="774F34A5" wp14:editId="218E5332">
                                        <wp:extent cx="990600" cy="860424"/>
                                        <wp:effectExtent l="0" t="0" r="0" b="0"/>
                                        <wp:docPr id="1614338378" name="Picture 4" descr="A yellow compass with a point&#10;&#10;Description automatically generated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76B00AB1-451F-497B-B236-BFB8BC406D7B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Picture 4" descr="A yellow compass with a point&#10;&#10;Description automatically generated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76B00AB1-451F-497B-B236-BFB8BC406D7B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11"/>
                                                <a:srcRect l="15632" t="6873" r="1264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90600" cy="8604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0846D" id="Rectangle 1" o:spid="_x0000_s1026" style="position:absolute;margin-left:3pt;margin-top:1pt;width:373pt;height:371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" fillcolor="#00a59b [3204]" strokecolor="#001816 [484]" strokeweight="1pt">
                      <v:textbox>
                        <w:txbxContent>
                          <w:p w14:paraId="0E0C3F98" w14:textId="78D8790B" w:rsidR="00A06D14" w:rsidRDefault="00F5354B" w:rsidP="00992E8F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5354B">
                              <w:rPr>
                                <w:rFonts w:ascii="Calibri" w:eastAsia="Times New Roman" w:hAnsi="Calibri" w:cs="Calibri"/>
                                <w:caps/>
                                <w:noProof/>
                                <w:color w:val="FFFFFF" w:themeColor="background1"/>
                                <w:kern w:val="28"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41525DF8" wp14:editId="7D5C2177">
                                  <wp:extent cx="4486910" cy="1379025"/>
                                  <wp:effectExtent l="0" t="0" r="0" b="0"/>
                                  <wp:docPr id="440514795" name="Picture 8" descr="A black and white logo with text that reads Meet The Need NC, Changing the I/DD landscape across the state&#10;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4987B496-3AF3-A096-9F9F-55009857DAE8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8" descr="A black and white logo with text that reads Meet The Need NC, Changing the I/DD landscape across the state&#10;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4987B496-3AF3-A096-9F9F-55009857DAE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26497" cy="13911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sdt>
                              <w:sdtPr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  <w:alias w:val="Enter event title:"/>
                                <w:tag w:val="Enter event title:"/>
                                <w:id w:val="16356312"/>
                                <w:placeholder>
                                  <w:docPart w:val="BC78A08D75B747869DE98475324F93E9"/>
                                </w:placeholder>
                                <w15:appearance w15:val="hidden"/>
                                <w:text/>
                              </w:sdtPr>
                              <w:sdtContent>
                                <w:r w:rsidR="00014E0D" w:rsidRPr="00DE7433">
                                  <w:rPr>
                                    <w:rFonts w:cstheme="minorHAnsi"/>
                                    <w:b/>
                                    <w:bCs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 xml:space="preserve">  </w:t>
                                </w:r>
                                <w:r w:rsidR="0021413F" w:rsidRPr="00DE7433">
                                  <w:rPr>
                                    <w:rFonts w:cstheme="minorHAnsi"/>
                                    <w:b/>
                                    <w:bCs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 xml:space="preserve">       </w:t>
                                </w:r>
                                <w:r w:rsidR="003D58DE" w:rsidRPr="00DE7433">
                                  <w:rPr>
                                    <w:rFonts w:cstheme="minorHAnsi"/>
                                    <w:b/>
                                    <w:bCs/>
                                    <w:caps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Walk With Me:</w:t>
                                </w:r>
                                <w:r w:rsidR="00014E0D" w:rsidRPr="00DE7433">
                                  <w:rPr>
                                    <w:rFonts w:cstheme="minorHAnsi"/>
                                    <w:b/>
                                    <w:bCs/>
                                    <w:caps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  <w:r w:rsidR="003D58DE" w:rsidRPr="00DE7433">
                                  <w:rPr>
                                    <w:rFonts w:cstheme="minorHAnsi"/>
                                    <w:b/>
                                    <w:bCs/>
                                    <w:caps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The Innovations Waiver Pathway</w:t>
                                </w:r>
                              </w:sdtContent>
                            </w:sdt>
                          </w:p>
                          <w:p w14:paraId="3E93C23D" w14:textId="19A5083E" w:rsidR="00903C96" w:rsidRPr="00DE7433" w:rsidRDefault="00903C96" w:rsidP="00DE7433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03C96">
                              <w:rPr>
                                <w:rFonts w:cstheme="minorHAnsi"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774F34A5" wp14:editId="218E5332">
                                  <wp:extent cx="990600" cy="860424"/>
                                  <wp:effectExtent l="0" t="0" r="0" b="0"/>
                                  <wp:docPr id="1614338378" name="Picture 4" descr="A yellow compass with a point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76B00AB1-451F-497B-B236-BFB8BC406D7B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 descr="A yellow compass with a point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6B00AB1-451F-497B-B236-BFB8BC406D7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3"/>
                                          <a:srcRect l="15632" t="6873" r="126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8604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  <w:p w14:paraId="20ACE2EC" w14:textId="1F5B72E2" w:rsidR="003A4A4A" w:rsidRPr="00AA08BE" w:rsidRDefault="00000000" w:rsidP="003A4A4A">
            <w:pPr>
              <w:pStyle w:val="Subtitle"/>
              <w:rPr>
                <w:sz w:val="56"/>
                <w:szCs w:val="56"/>
              </w:rPr>
            </w:pPr>
            <w:sdt>
              <w:sdtPr>
                <w:rPr>
                  <w:sz w:val="56"/>
                  <w:szCs w:val="56"/>
                </w:rPr>
                <w:alias w:val="Enter event date:"/>
                <w:tag w:val="Enter event date:"/>
                <w:id w:val="1308741240"/>
                <w:placeholder>
                  <w:docPart w:val="7B826B598BAA4AB6A5BF7A7EC7621B43"/>
                </w:placeholder>
                <w15:appearance w15:val="hidden"/>
                <w:text/>
              </w:sdtPr>
              <w:sdtContent>
                <w:r w:rsidR="00383666" w:rsidRPr="00AA08BE">
                  <w:rPr>
                    <w:sz w:val="56"/>
                    <w:szCs w:val="56"/>
                  </w:rPr>
                  <w:t>Wednesday</w:t>
                </w:r>
                <w:r w:rsidR="00DE7433" w:rsidRPr="00AA08BE">
                  <w:rPr>
                    <w:sz w:val="56"/>
                    <w:szCs w:val="56"/>
                  </w:rPr>
                  <w:t>,</w:t>
                </w:r>
                <w:r w:rsidR="00383666" w:rsidRPr="00AA08BE">
                  <w:rPr>
                    <w:sz w:val="56"/>
                    <w:szCs w:val="56"/>
                  </w:rPr>
                  <w:t xml:space="preserve"> </w:t>
                </w:r>
                <w:r w:rsidR="000271CA" w:rsidRPr="00AA08BE">
                  <w:rPr>
                    <w:sz w:val="56"/>
                    <w:szCs w:val="56"/>
                  </w:rPr>
                  <w:t>January 8</w:t>
                </w:r>
                <w:r w:rsidR="00673FD4">
                  <w:rPr>
                    <w:sz w:val="56"/>
                    <w:szCs w:val="56"/>
                  </w:rPr>
                  <w:t xml:space="preserve">, </w:t>
                </w:r>
                <w:r w:rsidR="001C2F6F" w:rsidRPr="00AA08BE">
                  <w:rPr>
                    <w:sz w:val="56"/>
                    <w:szCs w:val="56"/>
                  </w:rPr>
                  <w:t>12pm</w:t>
                </w:r>
              </w:sdtContent>
            </w:sdt>
          </w:p>
          <w:p w14:paraId="506586A1" w14:textId="77777777" w:rsidR="00370325" w:rsidRDefault="00370325" w:rsidP="005E4923">
            <w:pPr>
              <w:pStyle w:val="Title"/>
              <w:rPr>
                <w:rFonts w:ascii="Calibri" w:eastAsia="Times New Roman" w:hAnsi="Calibri" w:cs="Calibri"/>
                <w:caps w:val="0"/>
                <w:color w:val="000000"/>
                <w:sz w:val="30"/>
                <w:szCs w:val="30"/>
              </w:rPr>
            </w:pPr>
          </w:p>
          <w:p w14:paraId="263BC227" w14:textId="77777777" w:rsidR="00605BE5" w:rsidRDefault="00881AF3" w:rsidP="006F5439">
            <w:pPr>
              <w:spacing w:after="0"/>
            </w:pPr>
            <w:r w:rsidRPr="00370325">
              <w:rPr>
                <w:b/>
                <w:bCs/>
                <w:sz w:val="22"/>
                <w:szCs w:val="22"/>
              </w:rPr>
              <w:t>Beth Field</w:t>
            </w:r>
            <w:r>
              <w:t xml:space="preserve">, </w:t>
            </w:r>
            <w:r w:rsidRPr="00E64E40">
              <w:rPr>
                <w:rFonts w:ascii="Calibri" w:eastAsia="Times New Roman" w:hAnsi="Calibri" w:cs="Calibri"/>
                <w:color w:val="000000"/>
              </w:rPr>
              <w:t>M.S., Program Director, Meet The Need NC</w:t>
            </w:r>
            <w:r w:rsidR="006F5439">
              <w:t xml:space="preserve"> </w:t>
            </w:r>
          </w:p>
          <w:p w14:paraId="135E7478" w14:textId="4B19C025" w:rsidR="00605BE5" w:rsidRDefault="00881AF3" w:rsidP="006F5439">
            <w:pPr>
              <w:spacing w:after="0"/>
            </w:pPr>
            <w:r w:rsidRPr="00370325">
              <w:rPr>
                <w:rFonts w:ascii="Calibri" w:eastAsia="Times New Roman" w:hAnsi="Calibri" w:cs="Calibri"/>
                <w:b/>
                <w:bCs/>
                <w:color w:val="000000"/>
              </w:rPr>
              <w:t>Cheryl Powell,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BSW, </w:t>
            </w:r>
            <w:r w:rsidRPr="00E64E40">
              <w:rPr>
                <w:rFonts w:ascii="Calibri" w:eastAsia="Times New Roman" w:hAnsi="Calibri" w:cs="Calibri"/>
                <w:color w:val="000000"/>
              </w:rPr>
              <w:t>Meet The Need NC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Advisor</w:t>
            </w:r>
            <w:r w:rsidR="002D039C">
              <w:rPr>
                <w:rFonts w:ascii="Calibri" w:eastAsia="Times New Roman" w:hAnsi="Calibri" w:cs="Calibri"/>
                <w:color w:val="000000"/>
              </w:rPr>
              <w:t>y Board</w:t>
            </w:r>
            <w:r>
              <w:t xml:space="preserve"> </w:t>
            </w:r>
          </w:p>
          <w:p w14:paraId="12366711" w14:textId="17607472" w:rsidR="00881AF3" w:rsidRPr="00370325" w:rsidRDefault="00881AF3" w:rsidP="006F5439">
            <w:pPr>
              <w:spacing w:after="0"/>
            </w:pPr>
            <w:r w:rsidRPr="00370325">
              <w:rPr>
                <w:rFonts w:ascii="Calibri" w:eastAsia="Times New Roman" w:hAnsi="Calibri" w:cs="Calibri"/>
                <w:b/>
                <w:bCs/>
                <w:color w:val="000000"/>
              </w:rPr>
              <w:t>Lisa Sullivan</w:t>
            </w:r>
            <w:r>
              <w:rPr>
                <w:rFonts w:ascii="Calibri" w:eastAsia="Times New Roman" w:hAnsi="Calibri" w:cs="Calibri"/>
                <w:color w:val="000000"/>
              </w:rPr>
              <w:t>, Meet the Need NC, Advisor</w:t>
            </w:r>
            <w:r w:rsidR="002D039C">
              <w:rPr>
                <w:rFonts w:ascii="Calibri" w:eastAsia="Times New Roman" w:hAnsi="Calibri" w:cs="Calibri"/>
                <w:color w:val="000000"/>
              </w:rPr>
              <w:t>y Board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E64E40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  <w:p w14:paraId="4C1CA4F5" w14:textId="2E183628" w:rsidR="00881AF3" w:rsidRDefault="00881AF3" w:rsidP="006F5439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  <w:r w:rsidRPr="00370325">
              <w:rPr>
                <w:rFonts w:ascii="Calibri" w:eastAsia="Times New Roman" w:hAnsi="Calibri" w:cs="Calibri"/>
                <w:b/>
                <w:bCs/>
                <w:color w:val="000000"/>
              </w:rPr>
              <w:t>Stacy Morgan,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C127A9">
              <w:rPr>
                <w:rFonts w:ascii="Calibri" w:eastAsia="Times New Roman" w:hAnsi="Calibri" w:cs="Calibri"/>
                <w:color w:val="000000"/>
              </w:rPr>
              <w:t>MHA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Executive Director</w:t>
            </w:r>
          </w:p>
          <w:p w14:paraId="502F4E9A" w14:textId="77777777" w:rsidR="00881AF3" w:rsidRDefault="00881AF3" w:rsidP="00370325">
            <w:pPr>
              <w:pStyle w:val="Title"/>
              <w:rPr>
                <w:rFonts w:ascii="Calibri" w:eastAsia="Times New Roman" w:hAnsi="Calibri" w:cs="Calibri"/>
                <w:caps w:val="0"/>
                <w:color w:val="000000"/>
                <w:sz w:val="30"/>
                <w:szCs w:val="30"/>
              </w:rPr>
            </w:pPr>
          </w:p>
          <w:p w14:paraId="6851C548" w14:textId="706408C3" w:rsidR="008B1259" w:rsidRPr="008B1259" w:rsidRDefault="001D730B" w:rsidP="008B1259">
            <w:pPr>
              <w:pStyle w:val="Title"/>
              <w:spacing w:line="240" w:lineRule="auto"/>
              <w:rPr>
                <w:rFonts w:ascii="Calibri" w:eastAsia="Times New Roman" w:hAnsi="Calibri" w:cs="Calibri"/>
                <w:b/>
                <w:bCs/>
                <w:caps w:val="0"/>
                <w:color w:val="000000"/>
                <w:sz w:val="28"/>
                <w:szCs w:val="28"/>
              </w:rPr>
            </w:pPr>
            <w:r w:rsidRPr="00B26722">
              <w:rPr>
                <w:rFonts w:ascii="Calibri" w:eastAsia="Times New Roman" w:hAnsi="Calibri" w:cs="Calibri"/>
                <w:caps w:val="0"/>
                <w:color w:val="000000"/>
                <w:sz w:val="28"/>
                <w:szCs w:val="28"/>
              </w:rPr>
              <w:t xml:space="preserve">Members of </w:t>
            </w:r>
            <w:r w:rsidR="00C108A8" w:rsidRPr="00B26722">
              <w:rPr>
                <w:rFonts w:ascii="Calibri" w:eastAsia="Times New Roman" w:hAnsi="Calibri" w:cs="Calibri"/>
                <w:caps w:val="0"/>
                <w:color w:val="000000"/>
                <w:sz w:val="28"/>
                <w:szCs w:val="28"/>
              </w:rPr>
              <w:t>M</w:t>
            </w:r>
            <w:r w:rsidRPr="00B26722">
              <w:rPr>
                <w:rFonts w:ascii="Calibri" w:eastAsia="Times New Roman" w:hAnsi="Calibri" w:cs="Calibri"/>
                <w:caps w:val="0"/>
                <w:color w:val="000000"/>
                <w:sz w:val="28"/>
                <w:szCs w:val="28"/>
              </w:rPr>
              <w:t xml:space="preserve">eet the </w:t>
            </w:r>
            <w:r w:rsidR="00C108A8" w:rsidRPr="00B26722">
              <w:rPr>
                <w:rFonts w:ascii="Calibri" w:eastAsia="Times New Roman" w:hAnsi="Calibri" w:cs="Calibri"/>
                <w:caps w:val="0"/>
                <w:color w:val="000000"/>
                <w:sz w:val="28"/>
                <w:szCs w:val="28"/>
              </w:rPr>
              <w:t>N</w:t>
            </w:r>
            <w:r w:rsidRPr="00B26722">
              <w:rPr>
                <w:rFonts w:ascii="Calibri" w:eastAsia="Times New Roman" w:hAnsi="Calibri" w:cs="Calibri"/>
                <w:caps w:val="0"/>
                <w:color w:val="000000"/>
                <w:sz w:val="28"/>
                <w:szCs w:val="28"/>
              </w:rPr>
              <w:t xml:space="preserve">eed </w:t>
            </w:r>
            <w:r w:rsidR="00C108A8" w:rsidRPr="00B26722">
              <w:rPr>
                <w:rFonts w:ascii="Calibri" w:eastAsia="Times New Roman" w:hAnsi="Calibri" w:cs="Calibri"/>
                <w:caps w:val="0"/>
                <w:color w:val="000000"/>
                <w:sz w:val="28"/>
                <w:szCs w:val="28"/>
              </w:rPr>
              <w:t>NC</w:t>
            </w:r>
            <w:r w:rsidRPr="00B26722">
              <w:rPr>
                <w:rFonts w:ascii="Calibri" w:eastAsia="Times New Roman" w:hAnsi="Calibri" w:cs="Calibri"/>
                <w:caps w:val="0"/>
                <w:color w:val="000000"/>
                <w:sz w:val="28"/>
                <w:szCs w:val="28"/>
              </w:rPr>
              <w:t xml:space="preserve"> with </w:t>
            </w:r>
            <w:r w:rsidR="00C91412" w:rsidRPr="00B26722">
              <w:rPr>
                <w:rFonts w:ascii="Calibri" w:eastAsia="Times New Roman" w:hAnsi="Calibri" w:cs="Calibri"/>
                <w:caps w:val="0"/>
                <w:color w:val="000000"/>
                <w:sz w:val="28"/>
                <w:szCs w:val="28"/>
              </w:rPr>
              <w:t>I/DD</w:t>
            </w:r>
            <w:r w:rsidR="008403E6" w:rsidRPr="00B26722">
              <w:rPr>
                <w:rFonts w:ascii="Calibri" w:eastAsia="Times New Roman" w:hAnsi="Calibri" w:cs="Calibri"/>
                <w:caps w:val="0"/>
                <w:color w:val="000000"/>
                <w:sz w:val="28"/>
                <w:szCs w:val="28"/>
              </w:rPr>
              <w:t xml:space="preserve"> and</w:t>
            </w:r>
            <w:r w:rsidRPr="00B26722">
              <w:rPr>
                <w:rFonts w:ascii="Calibri" w:eastAsia="Times New Roman" w:hAnsi="Calibri" w:cs="Calibri"/>
                <w:caps w:val="0"/>
                <w:color w:val="000000"/>
                <w:sz w:val="28"/>
                <w:szCs w:val="28"/>
              </w:rPr>
              <w:t xml:space="preserve"> lived experience will walk participants through </w:t>
            </w:r>
            <w:r w:rsidR="00C91412" w:rsidRPr="00B26722">
              <w:rPr>
                <w:rFonts w:ascii="Calibri" w:eastAsia="Times New Roman" w:hAnsi="Calibri" w:cs="Calibri"/>
                <w:caps w:val="0"/>
                <w:color w:val="000000"/>
                <w:sz w:val="28"/>
                <w:szCs w:val="28"/>
              </w:rPr>
              <w:t>their</w:t>
            </w:r>
            <w:r w:rsidRPr="00B26722">
              <w:rPr>
                <w:rFonts w:ascii="Calibri" w:eastAsia="Times New Roman" w:hAnsi="Calibri" w:cs="Calibri"/>
                <w:caps w:val="0"/>
                <w:color w:val="000000"/>
                <w:sz w:val="28"/>
                <w:szCs w:val="28"/>
              </w:rPr>
              <w:t xml:space="preserve"> new </w:t>
            </w:r>
            <w:r w:rsidR="00C91412" w:rsidRPr="00B26722">
              <w:rPr>
                <w:rFonts w:ascii="Calibri" w:eastAsia="Times New Roman" w:hAnsi="Calibri" w:cs="Calibri"/>
                <w:caps w:val="0"/>
                <w:color w:val="000000"/>
                <w:sz w:val="28"/>
                <w:szCs w:val="28"/>
              </w:rPr>
              <w:t>I</w:t>
            </w:r>
            <w:r w:rsidRPr="00B26722">
              <w:rPr>
                <w:rFonts w:ascii="Calibri" w:eastAsia="Times New Roman" w:hAnsi="Calibri" w:cs="Calibri"/>
                <w:caps w:val="0"/>
                <w:color w:val="000000"/>
                <w:sz w:val="28"/>
                <w:szCs w:val="28"/>
              </w:rPr>
              <w:t xml:space="preserve">nnovations </w:t>
            </w:r>
            <w:r w:rsidR="00C91412" w:rsidRPr="00B26722">
              <w:rPr>
                <w:rFonts w:ascii="Calibri" w:eastAsia="Times New Roman" w:hAnsi="Calibri" w:cs="Calibri"/>
                <w:caps w:val="0"/>
                <w:color w:val="000000"/>
                <w:sz w:val="28"/>
                <w:szCs w:val="28"/>
              </w:rPr>
              <w:t>W</w:t>
            </w:r>
            <w:r w:rsidRPr="00B26722">
              <w:rPr>
                <w:rFonts w:ascii="Calibri" w:eastAsia="Times New Roman" w:hAnsi="Calibri" w:cs="Calibri"/>
                <w:caps w:val="0"/>
                <w:color w:val="000000"/>
                <w:sz w:val="28"/>
                <w:szCs w:val="28"/>
              </w:rPr>
              <w:t xml:space="preserve">aiver </w:t>
            </w:r>
            <w:r w:rsidR="00C91412" w:rsidRPr="00B26722">
              <w:rPr>
                <w:rFonts w:ascii="Calibri" w:eastAsia="Times New Roman" w:hAnsi="Calibri" w:cs="Calibri"/>
                <w:caps w:val="0"/>
                <w:color w:val="000000"/>
                <w:sz w:val="28"/>
                <w:szCs w:val="28"/>
              </w:rPr>
              <w:t>P</w:t>
            </w:r>
            <w:r w:rsidRPr="00B26722">
              <w:rPr>
                <w:rFonts w:ascii="Calibri" w:eastAsia="Times New Roman" w:hAnsi="Calibri" w:cs="Calibri"/>
                <w:caps w:val="0"/>
                <w:color w:val="000000"/>
                <w:sz w:val="28"/>
                <w:szCs w:val="28"/>
              </w:rPr>
              <w:t>athway</w:t>
            </w:r>
            <w:r w:rsidR="00FA1B4C" w:rsidRPr="00B26722">
              <w:rPr>
                <w:rFonts w:ascii="Calibri" w:eastAsia="Times New Roman" w:hAnsi="Calibri" w:cs="Calibri"/>
                <w:caps w:val="0"/>
                <w:color w:val="000000"/>
                <w:sz w:val="28"/>
                <w:szCs w:val="28"/>
              </w:rPr>
              <w:t xml:space="preserve">. They will also share </w:t>
            </w:r>
            <w:r w:rsidR="00673FD4">
              <w:rPr>
                <w:rFonts w:ascii="Calibri" w:eastAsia="Times New Roman" w:hAnsi="Calibri" w:cs="Calibri"/>
                <w:caps w:val="0"/>
                <w:color w:val="000000"/>
                <w:sz w:val="28"/>
                <w:szCs w:val="28"/>
              </w:rPr>
              <w:t xml:space="preserve">the </w:t>
            </w:r>
            <w:r w:rsidR="00421925">
              <w:rPr>
                <w:rFonts w:ascii="Calibri" w:eastAsia="Times New Roman" w:hAnsi="Calibri" w:cs="Calibri"/>
                <w:caps w:val="0"/>
                <w:color w:val="000000"/>
                <w:sz w:val="28"/>
                <w:szCs w:val="28"/>
              </w:rPr>
              <w:t xml:space="preserve">What to Do While you Wait </w:t>
            </w:r>
            <w:r w:rsidR="00FA1B4C" w:rsidRPr="00B26722">
              <w:rPr>
                <w:rFonts w:ascii="Calibri" w:eastAsia="Times New Roman" w:hAnsi="Calibri" w:cs="Calibri"/>
                <w:caps w:val="0"/>
                <w:color w:val="000000"/>
                <w:sz w:val="28"/>
                <w:szCs w:val="28"/>
              </w:rPr>
              <w:t>T</w:t>
            </w:r>
            <w:r w:rsidRPr="00B26722">
              <w:rPr>
                <w:rFonts w:ascii="Calibri" w:eastAsia="Times New Roman" w:hAnsi="Calibri" w:cs="Calibri"/>
                <w:caps w:val="0"/>
                <w:color w:val="000000"/>
                <w:sz w:val="28"/>
                <w:szCs w:val="28"/>
              </w:rPr>
              <w:t xml:space="preserve">ip </w:t>
            </w:r>
            <w:r w:rsidR="00FA1B4C" w:rsidRPr="00B26722">
              <w:rPr>
                <w:rFonts w:ascii="Calibri" w:eastAsia="Times New Roman" w:hAnsi="Calibri" w:cs="Calibri"/>
                <w:caps w:val="0"/>
                <w:color w:val="000000"/>
                <w:sz w:val="28"/>
                <w:szCs w:val="28"/>
              </w:rPr>
              <w:t>S</w:t>
            </w:r>
            <w:r w:rsidRPr="00B26722">
              <w:rPr>
                <w:rFonts w:ascii="Calibri" w:eastAsia="Times New Roman" w:hAnsi="Calibri" w:cs="Calibri"/>
                <w:caps w:val="0"/>
                <w:color w:val="000000"/>
                <w:sz w:val="28"/>
                <w:szCs w:val="28"/>
              </w:rPr>
              <w:t>heet</w:t>
            </w:r>
            <w:r w:rsidR="005F646E">
              <w:rPr>
                <w:rFonts w:ascii="Calibri" w:eastAsia="Times New Roman" w:hAnsi="Calibri" w:cs="Calibri"/>
                <w:caps w:val="0"/>
                <w:color w:val="000000"/>
                <w:sz w:val="28"/>
                <w:szCs w:val="28"/>
              </w:rPr>
              <w:t>,</w:t>
            </w:r>
            <w:r w:rsidRPr="00B26722">
              <w:rPr>
                <w:rFonts w:ascii="Calibri" w:eastAsia="Times New Roman" w:hAnsi="Calibri" w:cs="Calibri"/>
                <w:caps w:val="0"/>
                <w:color w:val="000000"/>
                <w:sz w:val="28"/>
                <w:szCs w:val="28"/>
              </w:rPr>
              <w:t xml:space="preserve"> answer questions </w:t>
            </w:r>
            <w:r w:rsidR="005F646E">
              <w:rPr>
                <w:rFonts w:ascii="Calibri" w:eastAsia="Times New Roman" w:hAnsi="Calibri" w:cs="Calibri"/>
                <w:caps w:val="0"/>
                <w:color w:val="000000"/>
                <w:sz w:val="28"/>
                <w:szCs w:val="28"/>
              </w:rPr>
              <w:t>and</w:t>
            </w:r>
            <w:r w:rsidRPr="00B26722">
              <w:rPr>
                <w:rFonts w:ascii="Calibri" w:eastAsia="Times New Roman" w:hAnsi="Calibri" w:cs="Calibri"/>
                <w:caps w:val="0"/>
                <w:color w:val="000000"/>
                <w:sz w:val="28"/>
                <w:szCs w:val="28"/>
              </w:rPr>
              <w:t xml:space="preserve"> point participants to </w:t>
            </w:r>
            <w:r w:rsidR="00B379A6" w:rsidRPr="00B26722">
              <w:rPr>
                <w:rFonts w:ascii="Calibri" w:eastAsia="Times New Roman" w:hAnsi="Calibri" w:cs="Calibri"/>
                <w:caps w:val="0"/>
                <w:color w:val="000000"/>
                <w:sz w:val="28"/>
                <w:szCs w:val="28"/>
              </w:rPr>
              <w:t>additional I/DD</w:t>
            </w:r>
            <w:r w:rsidR="005F646E">
              <w:rPr>
                <w:rFonts w:ascii="Calibri" w:eastAsia="Times New Roman" w:hAnsi="Calibri" w:cs="Calibri"/>
                <w:caps w:val="0"/>
                <w:color w:val="000000"/>
                <w:sz w:val="28"/>
                <w:szCs w:val="28"/>
              </w:rPr>
              <w:t xml:space="preserve"> </w:t>
            </w:r>
            <w:r w:rsidRPr="00B26722">
              <w:rPr>
                <w:rFonts w:ascii="Calibri" w:eastAsia="Times New Roman" w:hAnsi="Calibri" w:cs="Calibri"/>
                <w:caps w:val="0"/>
                <w:color w:val="000000"/>
                <w:sz w:val="28"/>
                <w:szCs w:val="28"/>
              </w:rPr>
              <w:t>service and support resources</w:t>
            </w:r>
            <w:r w:rsidR="006F6E58" w:rsidRPr="00B26722">
              <w:rPr>
                <w:rFonts w:ascii="Calibri" w:eastAsia="Times New Roman" w:hAnsi="Calibri" w:cs="Calibri"/>
                <w:caps w:val="0"/>
                <w:color w:val="000000"/>
                <w:sz w:val="28"/>
                <w:szCs w:val="28"/>
              </w:rPr>
              <w:t xml:space="preserve">. </w:t>
            </w:r>
            <w:r w:rsidR="006F6E58" w:rsidRPr="00B26722">
              <w:rPr>
                <w:rFonts w:ascii="Calibri" w:eastAsia="Times New Roman" w:hAnsi="Calibri" w:cs="Calibri"/>
                <w:b/>
                <w:bCs/>
                <w:caps w:val="0"/>
                <w:color w:val="000000"/>
                <w:sz w:val="28"/>
                <w:szCs w:val="28"/>
              </w:rPr>
              <w:t>Registration is require</w:t>
            </w:r>
            <w:r w:rsidR="005F646E">
              <w:rPr>
                <w:rFonts w:ascii="Calibri" w:eastAsia="Times New Roman" w:hAnsi="Calibri" w:cs="Calibri"/>
                <w:b/>
                <w:bCs/>
                <w:caps w:val="0"/>
                <w:color w:val="000000"/>
                <w:sz w:val="28"/>
                <w:szCs w:val="28"/>
              </w:rPr>
              <w:t>d</w:t>
            </w:r>
            <w:r w:rsidR="008B1259">
              <w:rPr>
                <w:rFonts w:ascii="Calibri" w:eastAsia="Times New Roman" w:hAnsi="Calibri" w:cs="Calibri"/>
                <w:b/>
                <w:bCs/>
                <w:caps w:val="0"/>
                <w:color w:val="000000"/>
                <w:sz w:val="28"/>
                <w:szCs w:val="28"/>
              </w:rPr>
              <w:t>.</w:t>
            </w:r>
          </w:p>
          <w:p w14:paraId="025F7053" w14:textId="5C131F47" w:rsidR="00FA5BF5" w:rsidRPr="00165B6C" w:rsidRDefault="00FA5BF5" w:rsidP="00165B6C"/>
        </w:tc>
        <w:tc>
          <w:tcPr>
            <w:tcW w:w="3600" w:type="dxa"/>
          </w:tcPr>
          <w:tbl>
            <w:tblPr>
              <w:tblW w:w="5000" w:type="pct"/>
              <w:tblBorders>
                <w:left w:val="single" w:sz="48" w:space="0" w:color="FFFFFF" w:themeColor="background1"/>
                <w:insideH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80" w:firstRow="0" w:lastRow="0" w:firstColumn="1" w:lastColumn="0" w:noHBand="0" w:noVBand="1"/>
              <w:tblDescription w:val="Layout for flyer sidebar"/>
            </w:tblPr>
            <w:tblGrid>
              <w:gridCol w:w="3540"/>
            </w:tblGrid>
            <w:tr w:rsidR="00236FEA" w14:paraId="2F857031" w14:textId="77777777" w:rsidTr="00A7008A">
              <w:trPr>
                <w:trHeight w:hRule="exact" w:val="10800"/>
              </w:trPr>
              <w:tc>
                <w:tcPr>
                  <w:tcW w:w="3540" w:type="dxa"/>
                  <w:tcBorders>
                    <w:top w:val="nil"/>
                    <w:bottom w:val="single" w:sz="48" w:space="0" w:color="FFFFFF" w:themeColor="background1"/>
                  </w:tcBorders>
                  <w:shd w:val="clear" w:color="auto" w:fill="197EAA" w:themeFill="accent2" w:themeFillShade="BF"/>
                  <w:vAlign w:val="center"/>
                </w:tcPr>
                <w:p w14:paraId="0F430E3F" w14:textId="34419D9B" w:rsidR="00236FEA" w:rsidRPr="001D3B47" w:rsidRDefault="00236FEA" w:rsidP="00C5430B">
                  <w:pPr>
                    <w:pStyle w:val="Heading2"/>
                    <w:jc w:val="left"/>
                  </w:pPr>
                </w:p>
                <w:p w14:paraId="251DCD5D" w14:textId="2FFE5237" w:rsidR="00B96D4E" w:rsidRPr="00AA08BE" w:rsidRDefault="00000000" w:rsidP="00AA08BE">
                  <w:pPr>
                    <w:pStyle w:val="Heading2"/>
                    <w:rPr>
                      <w:sz w:val="40"/>
                      <w:szCs w:val="40"/>
                    </w:rPr>
                  </w:pPr>
                  <w:sdt>
                    <w:sdtPr>
                      <w:rPr>
                        <w:sz w:val="40"/>
                        <w:szCs w:val="40"/>
                      </w:rPr>
                      <w:alias w:val="Enter Heading 2:"/>
                      <w:tag w:val="Enter Heading 2:"/>
                      <w:id w:val="-619531705"/>
                      <w:placeholder>
                        <w:docPart w:val="F7C5875AA9BE4233A8C72659EB73E36C"/>
                      </w:placeholder>
                      <w15:appearance w15:val="hidden"/>
                      <w:text/>
                    </w:sdtPr>
                    <w:sdtContent>
                      <w:r w:rsidR="00A13EC1" w:rsidRPr="00A13EC1">
                        <w:rPr>
                          <w:sz w:val="40"/>
                          <w:szCs w:val="40"/>
                        </w:rPr>
                        <w:t xml:space="preserve">2025            </w:t>
                      </w:r>
                      <w:r w:rsidR="004C1531" w:rsidRPr="00A13EC1">
                        <w:rPr>
                          <w:sz w:val="40"/>
                          <w:szCs w:val="40"/>
                        </w:rPr>
                        <w:t>Community Talk Webinar Series</w:t>
                      </w:r>
                      <w:r w:rsidR="00D11FBC" w:rsidRPr="00A13EC1">
                        <w:rPr>
                          <w:sz w:val="40"/>
                          <w:szCs w:val="40"/>
                        </w:rPr>
                        <w:t xml:space="preserve"> </w:t>
                      </w:r>
                    </w:sdtContent>
                  </w:sdt>
                </w:p>
                <w:p w14:paraId="0D36D35B" w14:textId="009D559F" w:rsidR="00B96D4E" w:rsidRDefault="00C5430B" w:rsidP="00AA08BE">
                  <w:pPr>
                    <w:pStyle w:val="Heading2"/>
                  </w:pPr>
                  <w:r>
                    <w:rPr>
                      <w:rFonts w:ascii="Calibri" w:eastAsia="Times New Roman" w:hAnsi="Calibri" w:cs="Calibri"/>
                      <w:caps/>
                      <w:noProof/>
                      <w:color w:val="000000"/>
                      <w:sz w:val="30"/>
                      <w:szCs w:val="30"/>
                    </w:rPr>
                    <w:drawing>
                      <wp:inline distT="0" distB="0" distL="0" distR="0" wp14:anchorId="0AE339B5" wp14:editId="4A297D5D">
                        <wp:extent cx="1487427" cy="1618491"/>
                        <wp:effectExtent l="0" t="0" r="0" b="1270"/>
                        <wp:docPr id="445260041" name="Picture 6" descr="A black sign with white tex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5260041" name="Picture 6" descr="A black sign with white text&#10;&#10;Description automatically generated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87427" cy="16184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293B37C" w14:textId="77777777" w:rsidR="00AA08BE" w:rsidRPr="00AA08BE" w:rsidRDefault="00AA08BE" w:rsidP="00AA08BE">
                  <w:pPr>
                    <w:pStyle w:val="Line"/>
                    <w:jc w:val="left"/>
                  </w:pPr>
                </w:p>
                <w:p w14:paraId="6B98CF3E" w14:textId="580F8490" w:rsidR="00D3272A" w:rsidRDefault="005E4923" w:rsidP="00DE7433">
                  <w:pPr>
                    <w:pStyle w:val="Heading2"/>
                  </w:pPr>
                  <w:r>
                    <w:t>Registration Link</w:t>
                  </w:r>
                  <w:r w:rsidR="008403E6">
                    <w:t>:</w:t>
                  </w:r>
                </w:p>
                <w:p w14:paraId="70208E3B" w14:textId="09CDE674" w:rsidR="008403E6" w:rsidRPr="00CA33D4" w:rsidRDefault="00E82AA1" w:rsidP="00CA33D4">
                  <w:pPr>
                    <w:pStyle w:val="Heading2"/>
                    <w:rPr>
                      <w:rFonts w:asciiTheme="minorHAnsi" w:hAnsiTheme="minorHAnsi" w:cstheme="minorHAnsi"/>
                    </w:rPr>
                  </w:pPr>
                  <w:r w:rsidRPr="00D3272A">
                    <w:rPr>
                      <w:rFonts w:asciiTheme="minorHAnsi" w:hAnsiTheme="minorHAnsi" w:cstheme="minorHAnsi"/>
                      <w:sz w:val="24"/>
                      <w:szCs w:val="24"/>
                    </w:rPr>
                    <w:t>https://zoom.us/meeting/register/tJApdO2orzMtHtynaHxRgFcy-CjVo1IQ89k2</w:t>
                  </w:r>
                  <w:r w:rsidR="00DE7433" w:rsidRPr="00AF223C">
                    <w:rPr>
                      <w:noProof/>
                    </w:rPr>
                    <w:drawing>
                      <wp:anchor distT="0" distB="0" distL="114300" distR="114300" simplePos="0" relativeHeight="251658240" behindDoc="1" locked="0" layoutInCell="1" allowOverlap="1" wp14:anchorId="66C9A049" wp14:editId="610D6D8F">
                        <wp:simplePos x="0" y="0"/>
                        <wp:positionH relativeFrom="column">
                          <wp:posOffset>194945</wp:posOffset>
                        </wp:positionH>
                        <wp:positionV relativeFrom="paragraph">
                          <wp:posOffset>686435</wp:posOffset>
                        </wp:positionV>
                        <wp:extent cx="1454150" cy="145415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223"/>
                            <wp:lineTo x="21223" y="21223"/>
                            <wp:lineTo x="21223" y="0"/>
                            <wp:lineTo x="0" y="0"/>
                          </wp:wrapPolygon>
                        </wp:wrapTight>
                        <wp:docPr id="187767041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4150" cy="1454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4AB8D30D" w14:textId="4EC2C3CD" w:rsidR="005E4923" w:rsidRPr="005E4923" w:rsidRDefault="005E4923" w:rsidP="00DE7433">
                  <w:pPr>
                    <w:pStyle w:val="Line"/>
                  </w:pPr>
                </w:p>
              </w:tc>
            </w:tr>
            <w:tr w:rsidR="00236FEA" w14:paraId="71578675" w14:textId="77777777" w:rsidTr="00A7008A">
              <w:trPr>
                <w:trHeight w:val="3600"/>
              </w:trPr>
              <w:tc>
                <w:tcPr>
                  <w:tcW w:w="3540" w:type="dxa"/>
                  <w:tcBorders>
                    <w:top w:val="single" w:sz="48" w:space="0" w:color="FFFFFF" w:themeColor="background1"/>
                    <w:bottom w:val="nil"/>
                  </w:tcBorders>
                  <w:shd w:val="clear" w:color="auto" w:fill="007B73" w:themeFill="accent1" w:themeFillShade="BF"/>
                  <w:vAlign w:val="center"/>
                </w:tcPr>
                <w:p w14:paraId="57E1D07C" w14:textId="21B2A212" w:rsidR="00466EC7" w:rsidRDefault="00466EC7" w:rsidP="00D70C49">
                  <w:pPr>
                    <w:pStyle w:val="ContactInfo"/>
                    <w:jc w:val="left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J</w:t>
                  </w:r>
                  <w:r w:rsidR="00526F18">
                    <w:rPr>
                      <w:rFonts w:asciiTheme="majorHAnsi" w:hAnsiTheme="majorHAnsi"/>
                    </w:rPr>
                    <w:t>oin</w:t>
                  </w:r>
                  <w:r>
                    <w:rPr>
                      <w:rFonts w:asciiTheme="majorHAnsi" w:hAnsiTheme="majorHAnsi"/>
                    </w:rPr>
                    <w:t xml:space="preserve"> us</w:t>
                  </w:r>
                  <w:r w:rsidR="006B558C">
                    <w:rPr>
                      <w:rFonts w:asciiTheme="majorHAnsi" w:hAnsiTheme="majorHAnsi"/>
                    </w:rPr>
                    <w:t xml:space="preserve"> each month</w:t>
                  </w:r>
                  <w:r>
                    <w:rPr>
                      <w:rFonts w:asciiTheme="majorHAnsi" w:hAnsiTheme="majorHAnsi"/>
                    </w:rPr>
                    <w:t>!</w:t>
                  </w:r>
                </w:p>
                <w:p w14:paraId="1A33EE8B" w14:textId="77777777" w:rsidR="00CA33D4" w:rsidRDefault="00CA33D4" w:rsidP="00D70C49">
                  <w:pPr>
                    <w:pStyle w:val="ContactInfo"/>
                    <w:jc w:val="left"/>
                    <w:rPr>
                      <w:rFonts w:asciiTheme="majorHAnsi" w:hAnsiTheme="majorHAnsi"/>
                    </w:rPr>
                  </w:pPr>
                </w:p>
                <w:p w14:paraId="71DA236C" w14:textId="38BD7943" w:rsidR="00217B7E" w:rsidRPr="00526F18" w:rsidRDefault="00D70C49" w:rsidP="00D70C49">
                  <w:pPr>
                    <w:pStyle w:val="ContactInfo"/>
                    <w:jc w:val="left"/>
                    <w:rPr>
                      <w:rFonts w:asciiTheme="majorHAnsi" w:hAnsiTheme="majorHAnsi"/>
                    </w:rPr>
                  </w:pPr>
                  <w:r w:rsidRPr="00526F18">
                    <w:rPr>
                      <w:rFonts w:asciiTheme="majorHAnsi" w:hAnsiTheme="majorHAnsi"/>
                    </w:rPr>
                    <w:t xml:space="preserve">CIDD Community Talk </w:t>
                  </w:r>
                  <w:r w:rsidR="00217B7E" w:rsidRPr="00526F18">
                    <w:rPr>
                      <w:rFonts w:asciiTheme="majorHAnsi" w:hAnsiTheme="majorHAnsi"/>
                    </w:rPr>
                    <w:t xml:space="preserve">Webinar </w:t>
                  </w:r>
                  <w:r w:rsidRPr="00526F18">
                    <w:rPr>
                      <w:rFonts w:asciiTheme="majorHAnsi" w:hAnsiTheme="majorHAnsi"/>
                    </w:rPr>
                    <w:t>Series</w:t>
                  </w:r>
                </w:p>
                <w:p w14:paraId="0D37DDC2" w14:textId="4706FB0E" w:rsidR="00236FEA" w:rsidRDefault="00D70C49" w:rsidP="00D70C49">
                  <w:pPr>
                    <w:pStyle w:val="ContactInfo"/>
                    <w:jc w:val="left"/>
                  </w:pPr>
                  <w:r>
                    <w:t xml:space="preserve"> </w:t>
                  </w:r>
                </w:p>
                <w:p w14:paraId="6E8DD536" w14:textId="77777777" w:rsidR="00217B7E" w:rsidRDefault="00217B7E" w:rsidP="00D70C49">
                  <w:pPr>
                    <w:pStyle w:val="ContactInfo"/>
                    <w:jc w:val="left"/>
                  </w:pPr>
                  <w:r>
                    <w:t>2</w:t>
                  </w:r>
                  <w:r w:rsidRPr="00217B7E">
                    <w:rPr>
                      <w:vertAlign w:val="superscript"/>
                    </w:rPr>
                    <w:t>nd</w:t>
                  </w:r>
                  <w:r>
                    <w:t xml:space="preserve"> Wednesdays</w:t>
                  </w:r>
                </w:p>
                <w:p w14:paraId="57C2D489" w14:textId="77777777" w:rsidR="00217B7E" w:rsidRDefault="00217B7E" w:rsidP="00D70C49">
                  <w:pPr>
                    <w:pStyle w:val="ContactInfo"/>
                    <w:jc w:val="left"/>
                  </w:pPr>
                  <w:r>
                    <w:t>12 noon- 1:30pm</w:t>
                  </w:r>
                </w:p>
                <w:p w14:paraId="0977A1C2" w14:textId="62B39F22" w:rsidR="00217B7E" w:rsidRDefault="00217B7E" w:rsidP="00D70C49">
                  <w:pPr>
                    <w:pStyle w:val="ContactInfo"/>
                    <w:jc w:val="left"/>
                  </w:pPr>
                  <w:r>
                    <w:t>Certificate</w:t>
                  </w:r>
                  <w:r w:rsidR="007212EB">
                    <w:t xml:space="preserve"> of Attendance</w:t>
                  </w:r>
                  <w:r>
                    <w:t xml:space="preserve"> Available</w:t>
                  </w:r>
                </w:p>
                <w:p w14:paraId="5DC2242B" w14:textId="77777777" w:rsidR="00217B7E" w:rsidRDefault="00217B7E" w:rsidP="00D70C49">
                  <w:pPr>
                    <w:pStyle w:val="ContactInfo"/>
                    <w:jc w:val="left"/>
                  </w:pPr>
                  <w:r>
                    <w:t>Registration Required</w:t>
                  </w:r>
                </w:p>
                <w:p w14:paraId="64F04A19" w14:textId="1CEC3BA7" w:rsidR="006B558C" w:rsidRDefault="00DE7433" w:rsidP="00D70C49">
                  <w:pPr>
                    <w:pStyle w:val="ContactInfo"/>
                    <w:jc w:val="left"/>
                  </w:pPr>
                  <w:r>
                    <w:t>anna.ward@cidd.unc.edu</w:t>
                  </w:r>
                </w:p>
              </w:tc>
            </w:tr>
          </w:tbl>
          <w:p w14:paraId="45CE2D7D" w14:textId="49AE726B" w:rsidR="00423F28" w:rsidRDefault="00423F28" w:rsidP="00236FEA"/>
        </w:tc>
      </w:tr>
    </w:tbl>
    <w:p w14:paraId="41574170" w14:textId="1B7D2FDF" w:rsidR="00DD2A04" w:rsidRDefault="00DD2A04" w:rsidP="00044307">
      <w:pPr>
        <w:pStyle w:val="NoSpacing"/>
      </w:pPr>
    </w:p>
    <w:sectPr w:rsidR="00DD2A04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3C00D6" w14:textId="77777777" w:rsidR="00CA791C" w:rsidRDefault="00CA791C" w:rsidP="00AB6948">
      <w:pPr>
        <w:spacing w:after="0" w:line="240" w:lineRule="auto"/>
      </w:pPr>
      <w:r>
        <w:separator/>
      </w:r>
    </w:p>
  </w:endnote>
  <w:endnote w:type="continuationSeparator" w:id="0">
    <w:p w14:paraId="03D2911B" w14:textId="77777777" w:rsidR="00CA791C" w:rsidRDefault="00CA791C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0AF10E" w14:textId="77777777" w:rsidR="00CA791C" w:rsidRDefault="00CA791C" w:rsidP="00AB6948">
      <w:pPr>
        <w:spacing w:after="0" w:line="240" w:lineRule="auto"/>
      </w:pPr>
      <w:r>
        <w:separator/>
      </w:r>
    </w:p>
  </w:footnote>
  <w:footnote w:type="continuationSeparator" w:id="0">
    <w:p w14:paraId="439F375D" w14:textId="77777777" w:rsidR="00CA791C" w:rsidRDefault="00CA791C" w:rsidP="00AB6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945697727">
    <w:abstractNumId w:val="9"/>
  </w:num>
  <w:num w:numId="2" w16cid:durableId="1937640571">
    <w:abstractNumId w:val="7"/>
  </w:num>
  <w:num w:numId="3" w16cid:durableId="745226349">
    <w:abstractNumId w:val="6"/>
  </w:num>
  <w:num w:numId="4" w16cid:durableId="1965696379">
    <w:abstractNumId w:val="5"/>
  </w:num>
  <w:num w:numId="5" w16cid:durableId="1841382869">
    <w:abstractNumId w:val="4"/>
  </w:num>
  <w:num w:numId="6" w16cid:durableId="1281378987">
    <w:abstractNumId w:val="8"/>
  </w:num>
  <w:num w:numId="7" w16cid:durableId="602418022">
    <w:abstractNumId w:val="3"/>
  </w:num>
  <w:num w:numId="8" w16cid:durableId="2113236642">
    <w:abstractNumId w:val="2"/>
  </w:num>
  <w:num w:numId="9" w16cid:durableId="1077093189">
    <w:abstractNumId w:val="1"/>
  </w:num>
  <w:num w:numId="10" w16cid:durableId="21456535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35D"/>
    <w:rsid w:val="00014E0D"/>
    <w:rsid w:val="000271CA"/>
    <w:rsid w:val="00027E40"/>
    <w:rsid w:val="00044307"/>
    <w:rsid w:val="00054D84"/>
    <w:rsid w:val="000577B9"/>
    <w:rsid w:val="000641BC"/>
    <w:rsid w:val="00067228"/>
    <w:rsid w:val="000A2398"/>
    <w:rsid w:val="000B1037"/>
    <w:rsid w:val="000B15DA"/>
    <w:rsid w:val="000C56DE"/>
    <w:rsid w:val="000E6002"/>
    <w:rsid w:val="001227D4"/>
    <w:rsid w:val="00165B6C"/>
    <w:rsid w:val="00190F23"/>
    <w:rsid w:val="00194E9C"/>
    <w:rsid w:val="001C290A"/>
    <w:rsid w:val="001C2F6F"/>
    <w:rsid w:val="001D3B47"/>
    <w:rsid w:val="001D730B"/>
    <w:rsid w:val="001E031B"/>
    <w:rsid w:val="00206445"/>
    <w:rsid w:val="00213BCC"/>
    <w:rsid w:val="0021413F"/>
    <w:rsid w:val="00217B7E"/>
    <w:rsid w:val="00232BBA"/>
    <w:rsid w:val="00236FEA"/>
    <w:rsid w:val="0025086D"/>
    <w:rsid w:val="0027400C"/>
    <w:rsid w:val="002A0BAC"/>
    <w:rsid w:val="002B4390"/>
    <w:rsid w:val="002C65CB"/>
    <w:rsid w:val="002D039C"/>
    <w:rsid w:val="002D469D"/>
    <w:rsid w:val="00370325"/>
    <w:rsid w:val="00383666"/>
    <w:rsid w:val="003A4A4A"/>
    <w:rsid w:val="003B5237"/>
    <w:rsid w:val="003D58DE"/>
    <w:rsid w:val="003F4359"/>
    <w:rsid w:val="00405447"/>
    <w:rsid w:val="004130A4"/>
    <w:rsid w:val="00417F8C"/>
    <w:rsid w:val="00421925"/>
    <w:rsid w:val="00423F28"/>
    <w:rsid w:val="00425C2B"/>
    <w:rsid w:val="00455B28"/>
    <w:rsid w:val="00455DD5"/>
    <w:rsid w:val="004560AA"/>
    <w:rsid w:val="00466EC7"/>
    <w:rsid w:val="004914FB"/>
    <w:rsid w:val="004A1A52"/>
    <w:rsid w:val="004A26E7"/>
    <w:rsid w:val="004B6545"/>
    <w:rsid w:val="004C1531"/>
    <w:rsid w:val="004C43EE"/>
    <w:rsid w:val="004F4B16"/>
    <w:rsid w:val="005167D4"/>
    <w:rsid w:val="00526F18"/>
    <w:rsid w:val="00554D35"/>
    <w:rsid w:val="005927AD"/>
    <w:rsid w:val="005A76B3"/>
    <w:rsid w:val="005C035E"/>
    <w:rsid w:val="005E098E"/>
    <w:rsid w:val="005E4923"/>
    <w:rsid w:val="005F646E"/>
    <w:rsid w:val="00605BE5"/>
    <w:rsid w:val="00612DB4"/>
    <w:rsid w:val="00627140"/>
    <w:rsid w:val="00655EA2"/>
    <w:rsid w:val="0066612B"/>
    <w:rsid w:val="00673FD4"/>
    <w:rsid w:val="006B558C"/>
    <w:rsid w:val="006F5439"/>
    <w:rsid w:val="006F6E58"/>
    <w:rsid w:val="007134A1"/>
    <w:rsid w:val="007212EB"/>
    <w:rsid w:val="00751136"/>
    <w:rsid w:val="00752F21"/>
    <w:rsid w:val="00767651"/>
    <w:rsid w:val="007716AB"/>
    <w:rsid w:val="007B2CD9"/>
    <w:rsid w:val="007E4871"/>
    <w:rsid w:val="007E4C8C"/>
    <w:rsid w:val="007E5A74"/>
    <w:rsid w:val="007F3F1B"/>
    <w:rsid w:val="00804979"/>
    <w:rsid w:val="0081701F"/>
    <w:rsid w:val="008328D6"/>
    <w:rsid w:val="008403E6"/>
    <w:rsid w:val="008458BC"/>
    <w:rsid w:val="00857654"/>
    <w:rsid w:val="00881AF3"/>
    <w:rsid w:val="008846A0"/>
    <w:rsid w:val="00886E1A"/>
    <w:rsid w:val="008A65C5"/>
    <w:rsid w:val="008B1259"/>
    <w:rsid w:val="008C73FD"/>
    <w:rsid w:val="008F5234"/>
    <w:rsid w:val="00903C96"/>
    <w:rsid w:val="00911172"/>
    <w:rsid w:val="009222F2"/>
    <w:rsid w:val="00933B41"/>
    <w:rsid w:val="009421A7"/>
    <w:rsid w:val="00983CC6"/>
    <w:rsid w:val="00992E8F"/>
    <w:rsid w:val="009C4CE8"/>
    <w:rsid w:val="009D3491"/>
    <w:rsid w:val="00A06D14"/>
    <w:rsid w:val="00A13EC1"/>
    <w:rsid w:val="00A61774"/>
    <w:rsid w:val="00A7008A"/>
    <w:rsid w:val="00A91529"/>
    <w:rsid w:val="00AA08BE"/>
    <w:rsid w:val="00AA4B20"/>
    <w:rsid w:val="00AB6948"/>
    <w:rsid w:val="00AB6E81"/>
    <w:rsid w:val="00AC4416"/>
    <w:rsid w:val="00AD7965"/>
    <w:rsid w:val="00AF223C"/>
    <w:rsid w:val="00B1468D"/>
    <w:rsid w:val="00B220A3"/>
    <w:rsid w:val="00B2335D"/>
    <w:rsid w:val="00B26722"/>
    <w:rsid w:val="00B379A6"/>
    <w:rsid w:val="00B57F87"/>
    <w:rsid w:val="00B752DE"/>
    <w:rsid w:val="00B96D4E"/>
    <w:rsid w:val="00BB702B"/>
    <w:rsid w:val="00BC61DC"/>
    <w:rsid w:val="00BE661D"/>
    <w:rsid w:val="00C07495"/>
    <w:rsid w:val="00C108A8"/>
    <w:rsid w:val="00C127A9"/>
    <w:rsid w:val="00C175B1"/>
    <w:rsid w:val="00C21EFD"/>
    <w:rsid w:val="00C23D95"/>
    <w:rsid w:val="00C5430B"/>
    <w:rsid w:val="00C76C0B"/>
    <w:rsid w:val="00C87D9E"/>
    <w:rsid w:val="00C91412"/>
    <w:rsid w:val="00CA33D4"/>
    <w:rsid w:val="00CA4C2D"/>
    <w:rsid w:val="00CA791C"/>
    <w:rsid w:val="00CB26AC"/>
    <w:rsid w:val="00CF2423"/>
    <w:rsid w:val="00D11FBC"/>
    <w:rsid w:val="00D3272A"/>
    <w:rsid w:val="00D36AA4"/>
    <w:rsid w:val="00D43889"/>
    <w:rsid w:val="00D64A6E"/>
    <w:rsid w:val="00D70C49"/>
    <w:rsid w:val="00DA5D15"/>
    <w:rsid w:val="00DB0304"/>
    <w:rsid w:val="00DD2A04"/>
    <w:rsid w:val="00DE7433"/>
    <w:rsid w:val="00DE7AA0"/>
    <w:rsid w:val="00E82AA1"/>
    <w:rsid w:val="00E85A56"/>
    <w:rsid w:val="00E92173"/>
    <w:rsid w:val="00EA2B9F"/>
    <w:rsid w:val="00F1347B"/>
    <w:rsid w:val="00F332F9"/>
    <w:rsid w:val="00F35B18"/>
    <w:rsid w:val="00F5354B"/>
    <w:rsid w:val="00FA1B4C"/>
    <w:rsid w:val="00FA5BF5"/>
    <w:rsid w:val="00FB6E17"/>
    <w:rsid w:val="00FF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A23E5FE"/>
  <w15:chartTrackingRefBased/>
  <w15:docId w15:val="{096EA410-0AAB-46AC-BF37-E2A6B38F9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D9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24C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007B73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007B73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007B73" w:themeColor="accent1" w:themeShade="BF" w:shadow="1"/>
        <w:left w:val="single" w:sz="2" w:space="10" w:color="007B73" w:themeColor="accent1" w:themeShade="BF" w:shadow="1"/>
        <w:bottom w:val="single" w:sz="2" w:space="10" w:color="007B73" w:themeColor="accent1" w:themeShade="BF" w:shadow="1"/>
        <w:right w:val="single" w:sz="2" w:space="10" w:color="007B73" w:themeColor="accent1" w:themeShade="BF" w:shadow="1"/>
      </w:pBdr>
      <w:ind w:left="1152" w:right="1152"/>
    </w:pPr>
    <w:rPr>
      <w:i/>
      <w:iCs/>
      <w:color w:val="007B73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</w:rPr>
      <w:tblPr/>
      <w:tcPr>
        <w:shd w:val="clear" w:color="auto" w:fill="75FF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</w:rPr>
      <w:tblPr/>
      <w:tcPr>
        <w:shd w:val="clear" w:color="auto" w:fill="A8DBF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BF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</w:rPr>
      <w:tblPr/>
      <w:tcPr>
        <w:shd w:val="clear" w:color="auto" w:fill="9AC9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C9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</w:rPr>
      <w:tblPr/>
      <w:tcPr>
        <w:shd w:val="clear" w:color="auto" w:fill="BEC7C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C7C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</w:rPr>
      <w:tblPr/>
      <w:tcPr>
        <w:shd w:val="clear" w:color="auto" w:fill="B7B4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4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</w:rPr>
      <w:tblPr/>
      <w:tcPr>
        <w:shd w:val="clear" w:color="auto" w:fill="CBC0D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0D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1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5C68" w:themeFill="accent4" w:themeFillShade="CC"/>
      </w:tcPr>
    </w:tblStylePr>
    <w:tblStylePr w:type="lastRow">
      <w:rPr>
        <w:b/>
        <w:bCs/>
        <w:color w:val="4D5C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5979" w:themeFill="accent3" w:themeFillShade="CC"/>
      </w:tcPr>
    </w:tblStylePr>
    <w:tblStylePr w:type="lastRow">
      <w:rPr>
        <w:b/>
        <w:bCs/>
        <w:color w:val="20597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C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4B8C" w:themeFill="accent6" w:themeFillShade="CC"/>
      </w:tcPr>
    </w:tblStylePr>
    <w:tblStylePr w:type="lastRow">
      <w:rPr>
        <w:b/>
        <w:bCs/>
        <w:color w:val="644B8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4060" w:themeFill="accent5" w:themeFillShade="CC"/>
      </w:tcPr>
    </w:tblStylePr>
    <w:tblStylePr w:type="lastRow">
      <w:rPr>
        <w:b/>
        <w:bCs/>
        <w:color w:val="43406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5C" w:themeColor="accent1" w:themeShade="99"/>
          <w:insideV w:val="nil"/>
        </w:tcBorders>
        <w:shd w:val="clear" w:color="auto" w:fill="0063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5C" w:themeFill="accent1" w:themeFillShade="99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53FF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65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6588" w:themeColor="accent2" w:themeShade="99"/>
          <w:insideV w:val="nil"/>
        </w:tcBorders>
        <w:shd w:val="clear" w:color="auto" w:fill="1465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6588" w:themeFill="accent2" w:themeFillShade="99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93D3E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7483" w:themeColor="accent4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1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2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25B" w:themeColor="accent3" w:themeShade="99"/>
          <w:insideV w:val="nil"/>
        </w:tcBorders>
        <w:shd w:val="clear" w:color="auto" w:fill="1842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25B" w:themeFill="accent3" w:themeFillShade="99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87098" w:themeColor="accent3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45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454E" w:themeColor="accent4" w:themeShade="99"/>
          <w:insideV w:val="nil"/>
        </w:tcBorders>
        <w:shd w:val="clear" w:color="auto" w:fill="3A45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454E" w:themeFill="accent4" w:themeFillShade="99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AEB9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63AB" w:themeColor="accent6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304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3048" w:themeColor="accent5" w:themeShade="99"/>
          <w:insideV w:val="nil"/>
        </w:tcBorders>
        <w:shd w:val="clear" w:color="auto" w:fill="32304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3048" w:themeFill="accent5" w:themeFillShade="99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A5A2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55078" w:themeColor="accent5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38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3869" w:themeColor="accent6" w:themeShade="99"/>
          <w:insideV w:val="nil"/>
        </w:tcBorders>
        <w:shd w:val="clear" w:color="auto" w:fill="4B38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3869" w:themeFill="accent6" w:themeFillShade="99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BFB1D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4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4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7E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74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37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39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56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7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3C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2F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68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7F63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FFF6" w:themeColor="accent1" w:themeTint="66"/>
        <w:left w:val="single" w:sz="4" w:space="0" w:color="75FFF6" w:themeColor="accent1" w:themeTint="66"/>
        <w:bottom w:val="single" w:sz="4" w:space="0" w:color="75FFF6" w:themeColor="accent1" w:themeTint="66"/>
        <w:right w:val="single" w:sz="4" w:space="0" w:color="75FFF6" w:themeColor="accent1" w:themeTint="66"/>
        <w:insideH w:val="single" w:sz="4" w:space="0" w:color="75FFF6" w:themeColor="accent1" w:themeTint="66"/>
        <w:insideV w:val="single" w:sz="4" w:space="0" w:color="75FF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BF2" w:themeColor="accent2" w:themeTint="66"/>
        <w:left w:val="single" w:sz="4" w:space="0" w:color="A8DBF2" w:themeColor="accent2" w:themeTint="66"/>
        <w:bottom w:val="single" w:sz="4" w:space="0" w:color="A8DBF2" w:themeColor="accent2" w:themeTint="66"/>
        <w:right w:val="single" w:sz="4" w:space="0" w:color="A8DBF2" w:themeColor="accent2" w:themeTint="66"/>
        <w:insideH w:val="single" w:sz="4" w:space="0" w:color="A8DBF2" w:themeColor="accent2" w:themeTint="66"/>
        <w:insideV w:val="single" w:sz="4" w:space="0" w:color="A8DBF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AC9E4" w:themeColor="accent3" w:themeTint="66"/>
        <w:left w:val="single" w:sz="4" w:space="0" w:color="9AC9E4" w:themeColor="accent3" w:themeTint="66"/>
        <w:bottom w:val="single" w:sz="4" w:space="0" w:color="9AC9E4" w:themeColor="accent3" w:themeTint="66"/>
        <w:right w:val="single" w:sz="4" w:space="0" w:color="9AC9E4" w:themeColor="accent3" w:themeTint="66"/>
        <w:insideH w:val="single" w:sz="4" w:space="0" w:color="9AC9E4" w:themeColor="accent3" w:themeTint="66"/>
        <w:insideV w:val="single" w:sz="4" w:space="0" w:color="9AC9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EC7CF" w:themeColor="accent4" w:themeTint="66"/>
        <w:left w:val="single" w:sz="4" w:space="0" w:color="BEC7CF" w:themeColor="accent4" w:themeTint="66"/>
        <w:bottom w:val="single" w:sz="4" w:space="0" w:color="BEC7CF" w:themeColor="accent4" w:themeTint="66"/>
        <w:right w:val="single" w:sz="4" w:space="0" w:color="BEC7CF" w:themeColor="accent4" w:themeTint="66"/>
        <w:insideH w:val="single" w:sz="4" w:space="0" w:color="BEC7CF" w:themeColor="accent4" w:themeTint="66"/>
        <w:insideV w:val="single" w:sz="4" w:space="0" w:color="BEC7C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7B4CD" w:themeColor="accent5" w:themeTint="66"/>
        <w:left w:val="single" w:sz="4" w:space="0" w:color="B7B4CD" w:themeColor="accent5" w:themeTint="66"/>
        <w:bottom w:val="single" w:sz="4" w:space="0" w:color="B7B4CD" w:themeColor="accent5" w:themeTint="66"/>
        <w:right w:val="single" w:sz="4" w:space="0" w:color="B7B4CD" w:themeColor="accent5" w:themeTint="66"/>
        <w:insideH w:val="single" w:sz="4" w:space="0" w:color="B7B4CD" w:themeColor="accent5" w:themeTint="66"/>
        <w:insideV w:val="single" w:sz="4" w:space="0" w:color="B7B4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BC0DD" w:themeColor="accent6" w:themeTint="66"/>
        <w:left w:val="single" w:sz="4" w:space="0" w:color="CBC0DD" w:themeColor="accent6" w:themeTint="66"/>
        <w:bottom w:val="single" w:sz="4" w:space="0" w:color="CBC0DD" w:themeColor="accent6" w:themeTint="66"/>
        <w:right w:val="single" w:sz="4" w:space="0" w:color="CBC0DD" w:themeColor="accent6" w:themeTint="66"/>
        <w:insideH w:val="single" w:sz="4" w:space="0" w:color="CBC0DD" w:themeColor="accent6" w:themeTint="66"/>
        <w:insideV w:val="single" w:sz="4" w:space="0" w:color="CBC0D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30FFF2" w:themeColor="accent1" w:themeTint="99"/>
        <w:bottom w:val="single" w:sz="2" w:space="0" w:color="30FFF2" w:themeColor="accent1" w:themeTint="99"/>
        <w:insideH w:val="single" w:sz="2" w:space="0" w:color="30FFF2" w:themeColor="accent1" w:themeTint="99"/>
        <w:insideV w:val="single" w:sz="2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0FF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7DCAEB" w:themeColor="accent2" w:themeTint="99"/>
        <w:bottom w:val="single" w:sz="2" w:space="0" w:color="7DCAEB" w:themeColor="accent2" w:themeTint="99"/>
        <w:insideH w:val="single" w:sz="2" w:space="0" w:color="7DCAEB" w:themeColor="accent2" w:themeTint="99"/>
        <w:insideV w:val="single" w:sz="2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AE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7AFD7" w:themeColor="accent3" w:themeTint="99"/>
        <w:bottom w:val="single" w:sz="2" w:space="0" w:color="67AFD7" w:themeColor="accent3" w:themeTint="99"/>
        <w:insideH w:val="single" w:sz="2" w:space="0" w:color="67AFD7" w:themeColor="accent3" w:themeTint="99"/>
        <w:insideV w:val="single" w:sz="2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AF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DABB7" w:themeColor="accent4" w:themeTint="99"/>
        <w:bottom w:val="single" w:sz="2" w:space="0" w:color="9DABB7" w:themeColor="accent4" w:themeTint="99"/>
        <w:insideH w:val="single" w:sz="2" w:space="0" w:color="9DABB7" w:themeColor="accent4" w:themeTint="99"/>
        <w:insideV w:val="single" w:sz="2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ABB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38FB4" w:themeColor="accent5" w:themeTint="99"/>
        <w:bottom w:val="single" w:sz="2" w:space="0" w:color="938FB4" w:themeColor="accent5" w:themeTint="99"/>
        <w:insideH w:val="single" w:sz="2" w:space="0" w:color="938FB4" w:themeColor="accent5" w:themeTint="99"/>
        <w:insideV w:val="single" w:sz="2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8FB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2A1CC" w:themeColor="accent6" w:themeTint="99"/>
        <w:bottom w:val="single" w:sz="2" w:space="0" w:color="B2A1CC" w:themeColor="accent6" w:themeTint="99"/>
        <w:insideH w:val="single" w:sz="2" w:space="0" w:color="B2A1CC" w:themeColor="accent6" w:themeTint="99"/>
        <w:insideV w:val="single" w:sz="2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75FFF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A8DBF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9AC9E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BEC7C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B7B4C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CBC0D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00524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unhideWhenUsed/>
    <w:rsid w:val="00AC4416"/>
    <w:rPr>
      <w:color w:val="197EAA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007B7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007B73" w:themeColor="accent1" w:themeShade="BF"/>
        <w:bottom w:val="single" w:sz="4" w:space="10" w:color="007B73" w:themeColor="accent1" w:themeShade="BF"/>
      </w:pBdr>
      <w:spacing w:before="360" w:after="360"/>
      <w:ind w:left="864" w:right="864"/>
      <w:jc w:val="center"/>
    </w:pPr>
    <w:rPr>
      <w:i/>
      <w:iCs/>
      <w:color w:val="007B7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007B73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007B73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1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  <w:shd w:val="clear" w:color="auto" w:fill="A9FFF9" w:themeFill="accent1" w:themeFillTint="3F"/>
      </w:tcPr>
    </w:tblStylePr>
    <w:tblStylePr w:type="band2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1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  <w:shd w:val="clear" w:color="auto" w:fill="C9E9F7" w:themeFill="accent2" w:themeFillTint="3F"/>
      </w:tcPr>
    </w:tblStylePr>
    <w:tblStylePr w:type="band2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1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  <w:shd w:val="clear" w:color="auto" w:fill="C0DEEE" w:themeFill="accent3" w:themeFillTint="3F"/>
      </w:tcPr>
    </w:tblStylePr>
    <w:tblStylePr w:type="band2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1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  <w:shd w:val="clear" w:color="auto" w:fill="D6DCE1" w:themeFill="accent4" w:themeFillTint="3F"/>
      </w:tcPr>
    </w:tblStylePr>
    <w:tblStylePr w:type="band2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1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  <w:shd w:val="clear" w:color="auto" w:fill="D2D1E0" w:themeFill="accent5" w:themeFillTint="3F"/>
      </w:tcPr>
    </w:tblStylePr>
    <w:tblStylePr w:type="band2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1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  <w:shd w:val="clear" w:color="auto" w:fill="DFD8EA" w:themeFill="accent6" w:themeFillTint="3F"/>
      </w:tcPr>
    </w:tblStylePr>
    <w:tblStylePr w:type="band2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C87D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bottom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bottom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bottom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bottom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bottom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bottom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A59B" w:themeColor="accent1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59B" w:themeColor="accent1"/>
          <w:right w:val="single" w:sz="4" w:space="0" w:color="00A59B" w:themeColor="accent1"/>
        </w:tcBorders>
      </w:tcPr>
    </w:tblStylePr>
    <w:tblStylePr w:type="band1Horz">
      <w:tblPr/>
      <w:tcPr>
        <w:tcBorders>
          <w:top w:val="single" w:sz="4" w:space="0" w:color="00A59B" w:themeColor="accent1"/>
          <w:bottom w:val="single" w:sz="4" w:space="0" w:color="00A5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59B" w:themeColor="accent1"/>
          <w:left w:val="nil"/>
        </w:tcBorders>
      </w:tcPr>
    </w:tblStylePr>
    <w:tblStylePr w:type="swCell">
      <w:tblPr/>
      <w:tcPr>
        <w:tcBorders>
          <w:top w:val="double" w:sz="4" w:space="0" w:color="00A59B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8DF" w:themeColor="accent2"/>
          <w:right w:val="single" w:sz="4" w:space="0" w:color="27A8DF" w:themeColor="accent2"/>
        </w:tcBorders>
      </w:tcPr>
    </w:tblStylePr>
    <w:tblStylePr w:type="band1Horz">
      <w:tblPr/>
      <w:tcPr>
        <w:tcBorders>
          <w:top w:val="single" w:sz="4" w:space="0" w:color="27A8DF" w:themeColor="accent2"/>
          <w:bottom w:val="single" w:sz="4" w:space="0" w:color="27A8D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8DF" w:themeColor="accent2"/>
          <w:left w:val="nil"/>
        </w:tcBorders>
      </w:tcPr>
    </w:tblStylePr>
    <w:tblStylePr w:type="swCell">
      <w:tblPr/>
      <w:tcPr>
        <w:tcBorders>
          <w:top w:val="double" w:sz="4" w:space="0" w:color="27A8D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87098" w:themeColor="accent3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7098" w:themeColor="accent3"/>
          <w:right w:val="single" w:sz="4" w:space="0" w:color="287098" w:themeColor="accent3"/>
        </w:tcBorders>
      </w:tcPr>
    </w:tblStylePr>
    <w:tblStylePr w:type="band1Horz">
      <w:tblPr/>
      <w:tcPr>
        <w:tcBorders>
          <w:top w:val="single" w:sz="4" w:space="0" w:color="287098" w:themeColor="accent3"/>
          <w:bottom w:val="single" w:sz="4" w:space="0" w:color="28709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7098" w:themeColor="accent3"/>
          <w:left w:val="nil"/>
        </w:tcBorders>
      </w:tcPr>
    </w:tblStylePr>
    <w:tblStylePr w:type="swCell">
      <w:tblPr/>
      <w:tcPr>
        <w:tcBorders>
          <w:top w:val="double" w:sz="4" w:space="0" w:color="287098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17483" w:themeColor="accent4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7483" w:themeColor="accent4"/>
          <w:right w:val="single" w:sz="4" w:space="0" w:color="617483" w:themeColor="accent4"/>
        </w:tcBorders>
      </w:tcPr>
    </w:tblStylePr>
    <w:tblStylePr w:type="band1Horz">
      <w:tblPr/>
      <w:tcPr>
        <w:tcBorders>
          <w:top w:val="single" w:sz="4" w:space="0" w:color="617483" w:themeColor="accent4"/>
          <w:bottom w:val="single" w:sz="4" w:space="0" w:color="6174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7483" w:themeColor="accent4"/>
          <w:left w:val="nil"/>
        </w:tcBorders>
      </w:tcPr>
    </w:tblStylePr>
    <w:tblStylePr w:type="swCell">
      <w:tblPr/>
      <w:tcPr>
        <w:tcBorders>
          <w:top w:val="double" w:sz="4" w:space="0" w:color="61748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55078" w:themeColor="accent5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55078" w:themeColor="accent5"/>
          <w:right w:val="single" w:sz="4" w:space="0" w:color="555078" w:themeColor="accent5"/>
        </w:tcBorders>
      </w:tcPr>
    </w:tblStylePr>
    <w:tblStylePr w:type="band1Horz">
      <w:tblPr/>
      <w:tcPr>
        <w:tcBorders>
          <w:top w:val="single" w:sz="4" w:space="0" w:color="555078" w:themeColor="accent5"/>
          <w:bottom w:val="single" w:sz="4" w:space="0" w:color="5550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55078" w:themeColor="accent5"/>
          <w:left w:val="nil"/>
        </w:tcBorders>
      </w:tcPr>
    </w:tblStylePr>
    <w:tblStylePr w:type="swCell">
      <w:tblPr/>
      <w:tcPr>
        <w:tcBorders>
          <w:top w:val="double" w:sz="4" w:space="0" w:color="5550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63AB" w:themeColor="accent6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63AB" w:themeColor="accent6"/>
          <w:right w:val="single" w:sz="4" w:space="0" w:color="7F63AB" w:themeColor="accent6"/>
        </w:tcBorders>
      </w:tcPr>
    </w:tblStylePr>
    <w:tblStylePr w:type="band1Horz">
      <w:tblPr/>
      <w:tcPr>
        <w:tcBorders>
          <w:top w:val="single" w:sz="4" w:space="0" w:color="7F63AB" w:themeColor="accent6"/>
          <w:bottom w:val="single" w:sz="4" w:space="0" w:color="7F63A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63AB" w:themeColor="accent6"/>
          <w:left w:val="nil"/>
        </w:tcBorders>
      </w:tcPr>
    </w:tblStylePr>
    <w:tblStylePr w:type="swCell">
      <w:tblPr/>
      <w:tcPr>
        <w:tcBorders>
          <w:top w:val="double" w:sz="4" w:space="0" w:color="7F63A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59B" w:themeColor="accent1"/>
        <w:left w:val="single" w:sz="24" w:space="0" w:color="00A59B" w:themeColor="accent1"/>
        <w:bottom w:val="single" w:sz="24" w:space="0" w:color="00A59B" w:themeColor="accent1"/>
        <w:right w:val="single" w:sz="24" w:space="0" w:color="00A59B" w:themeColor="accent1"/>
      </w:tblBorders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A8DF" w:themeColor="accent2"/>
        <w:left w:val="single" w:sz="24" w:space="0" w:color="27A8DF" w:themeColor="accent2"/>
        <w:bottom w:val="single" w:sz="24" w:space="0" w:color="27A8DF" w:themeColor="accent2"/>
        <w:right w:val="single" w:sz="24" w:space="0" w:color="27A8DF" w:themeColor="accent2"/>
      </w:tblBorders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7098" w:themeColor="accent3"/>
        <w:left w:val="single" w:sz="24" w:space="0" w:color="287098" w:themeColor="accent3"/>
        <w:bottom w:val="single" w:sz="24" w:space="0" w:color="287098" w:themeColor="accent3"/>
        <w:right w:val="single" w:sz="24" w:space="0" w:color="287098" w:themeColor="accent3"/>
      </w:tblBorders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7483" w:themeColor="accent4"/>
        <w:left w:val="single" w:sz="24" w:space="0" w:color="617483" w:themeColor="accent4"/>
        <w:bottom w:val="single" w:sz="24" w:space="0" w:color="617483" w:themeColor="accent4"/>
        <w:right w:val="single" w:sz="24" w:space="0" w:color="617483" w:themeColor="accent4"/>
      </w:tblBorders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55078" w:themeColor="accent5"/>
        <w:left w:val="single" w:sz="24" w:space="0" w:color="555078" w:themeColor="accent5"/>
        <w:bottom w:val="single" w:sz="24" w:space="0" w:color="555078" w:themeColor="accent5"/>
        <w:right w:val="single" w:sz="24" w:space="0" w:color="555078" w:themeColor="accent5"/>
      </w:tblBorders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63AB" w:themeColor="accent6"/>
        <w:left w:val="single" w:sz="24" w:space="0" w:color="7F63AB" w:themeColor="accent6"/>
        <w:bottom w:val="single" w:sz="24" w:space="0" w:color="7F63AB" w:themeColor="accent6"/>
        <w:right w:val="single" w:sz="24" w:space="0" w:color="7F63AB" w:themeColor="accent6"/>
      </w:tblBorders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00A59B" w:themeColor="accent1"/>
        <w:bottom w:val="single" w:sz="4" w:space="0" w:color="00A5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5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27A8DF" w:themeColor="accent2"/>
        <w:bottom w:val="single" w:sz="4" w:space="0" w:color="27A8D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7A8D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287098" w:themeColor="accent3"/>
        <w:bottom w:val="single" w:sz="4" w:space="0" w:color="28709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8709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617483" w:themeColor="accent4"/>
        <w:bottom w:val="single" w:sz="4" w:space="0" w:color="6174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174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555078" w:themeColor="accent5"/>
        <w:bottom w:val="single" w:sz="4" w:space="0" w:color="5550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550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7F63AB" w:themeColor="accent6"/>
        <w:bottom w:val="single" w:sz="4" w:space="0" w:color="7F63A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F63A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5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5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5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5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8D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8D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8D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8D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709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709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709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709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74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74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74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74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50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50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50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50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63A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63A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63A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63A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  <w:insideV w:val="single" w:sz="8" w:space="0" w:color="00FBEB" w:themeColor="accent1" w:themeTint="BF"/>
      </w:tblBorders>
    </w:tblPr>
    <w:tcPr>
      <w:shd w:val="clear" w:color="auto" w:fill="A9FF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BE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  <w:insideV w:val="single" w:sz="8" w:space="0" w:color="5DBDE7" w:themeColor="accent2" w:themeTint="BF"/>
      </w:tblBorders>
    </w:tblPr>
    <w:tcPr>
      <w:shd w:val="clear" w:color="auto" w:fill="C9E9F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DE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  <w:insideV w:val="single" w:sz="8" w:space="0" w:color="429BCD" w:themeColor="accent3" w:themeTint="BF"/>
      </w:tblBorders>
    </w:tblPr>
    <w:tcPr>
      <w:shd w:val="clear" w:color="auto" w:fill="C0DE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9B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  <w:insideV w:val="single" w:sz="8" w:space="0" w:color="8597A5" w:themeColor="accent4" w:themeTint="BF"/>
      </w:tblBorders>
    </w:tblPr>
    <w:tcPr>
      <w:shd w:val="clear" w:color="auto" w:fill="D6DC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97A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  <w:insideV w:val="single" w:sz="8" w:space="0" w:color="7973A2" w:themeColor="accent5" w:themeTint="BF"/>
      </w:tblBorders>
    </w:tblPr>
    <w:tcPr>
      <w:shd w:val="clear" w:color="auto" w:fill="D2D1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3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  <w:insideV w:val="single" w:sz="8" w:space="0" w:color="9E8AC0" w:themeColor="accent6" w:themeTint="BF"/>
      </w:tblBorders>
    </w:tblPr>
    <w:tcPr>
      <w:shd w:val="clear" w:color="auto" w:fill="DFD8E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AC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cPr>
      <w:shd w:val="clear" w:color="auto" w:fill="A9FF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1" w:themeFillTint="33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tcBorders>
          <w:insideH w:val="single" w:sz="6" w:space="0" w:color="00A59B" w:themeColor="accent1"/>
          <w:insideV w:val="single" w:sz="6" w:space="0" w:color="00A59B" w:themeColor="accent1"/>
        </w:tcBorders>
        <w:shd w:val="clear" w:color="auto" w:fill="53FF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cPr>
      <w:shd w:val="clear" w:color="auto" w:fill="C9E9F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8" w:themeFill="accent2" w:themeFillTint="33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tcBorders>
          <w:insideH w:val="single" w:sz="6" w:space="0" w:color="27A8DF" w:themeColor="accent2"/>
          <w:insideV w:val="single" w:sz="6" w:space="0" w:color="27A8DF" w:themeColor="accent2"/>
        </w:tcBorders>
        <w:shd w:val="clear" w:color="auto" w:fill="93D3E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cPr>
      <w:shd w:val="clear" w:color="auto" w:fill="C0DE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1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4F1" w:themeFill="accent3" w:themeFillTint="33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tcBorders>
          <w:insideH w:val="single" w:sz="6" w:space="0" w:color="287098" w:themeColor="accent3"/>
          <w:insideV w:val="single" w:sz="6" w:space="0" w:color="287098" w:themeColor="accent3"/>
        </w:tcBorders>
        <w:shd w:val="clear" w:color="auto" w:fill="81BC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cPr>
      <w:shd w:val="clear" w:color="auto" w:fill="D6DC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3E7" w:themeFill="accent4" w:themeFillTint="33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tcBorders>
          <w:insideH w:val="single" w:sz="6" w:space="0" w:color="617483" w:themeColor="accent4"/>
          <w:insideV w:val="single" w:sz="6" w:space="0" w:color="617483" w:themeColor="accent4"/>
        </w:tcBorders>
        <w:shd w:val="clear" w:color="auto" w:fill="AEB9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cPr>
      <w:shd w:val="clear" w:color="auto" w:fill="D2D1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EC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9E6" w:themeFill="accent5" w:themeFillTint="33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tcBorders>
          <w:insideH w:val="single" w:sz="6" w:space="0" w:color="555078" w:themeColor="accent5"/>
          <w:insideV w:val="single" w:sz="6" w:space="0" w:color="555078" w:themeColor="accent5"/>
        </w:tcBorders>
        <w:shd w:val="clear" w:color="auto" w:fill="A5A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cPr>
      <w:shd w:val="clear" w:color="auto" w:fill="DFD8E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E" w:themeFill="accent6" w:themeFillTint="33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tcBorders>
          <w:insideH w:val="single" w:sz="6" w:space="0" w:color="7F63AB" w:themeColor="accent6"/>
          <w:insideV w:val="single" w:sz="6" w:space="0" w:color="7F63AB" w:themeColor="accent6"/>
        </w:tcBorders>
        <w:shd w:val="clear" w:color="auto" w:fill="BFB1D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FF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FF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FFF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3E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3E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E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BC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BCD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B9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B9C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1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A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2C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59B" w:themeColor="accen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shd w:val="clear" w:color="auto" w:fill="A9FFF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8DF" w:themeColor="accent2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shd w:val="clear" w:color="auto" w:fill="C9E9F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7098" w:themeColor="accent3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shd w:val="clear" w:color="auto" w:fill="C0DEE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7483" w:themeColor="accent4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shd w:val="clear" w:color="auto" w:fill="D6DCE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55078" w:themeColor="accent5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shd w:val="clear" w:color="auto" w:fill="D2D1E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63AB" w:themeColor="accent6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shd w:val="clear" w:color="auto" w:fill="DFD8EA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5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5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5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FF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8D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8D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709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709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E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74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74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550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550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1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63A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63A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FF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E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1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1">
    <w:name w:val="Smart Hyperlink1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7B73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983C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0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7B826B598BAA4AB6A5BF7A7EC7621B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242170-2179-4E94-BE7F-147FBCCF0848}"/>
      </w:docPartPr>
      <w:docPartBody>
        <w:p w:rsidR="0011277E" w:rsidRDefault="008C3C0C" w:rsidP="00742E6F">
          <w:pPr>
            <w:pStyle w:val="7B826B598BAA4AB6A5BF7A7EC7621B43"/>
          </w:pPr>
          <w:r>
            <w:t>Event Date</w:t>
          </w:r>
        </w:p>
      </w:docPartBody>
    </w:docPart>
    <w:docPart>
      <w:docPartPr>
        <w:name w:val="F7C5875AA9BE4233A8C72659EB73E3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D96BC4-2EFF-42C2-AEB6-D4BA6D1A78CF}"/>
      </w:docPartPr>
      <w:docPartBody>
        <w:p w:rsidR="0011277E" w:rsidRDefault="008C3C0C" w:rsidP="00742E6F">
          <w:pPr>
            <w:pStyle w:val="F7C5875AA9BE4233A8C72659EB73E36C"/>
          </w:pPr>
          <w:r>
            <w:t>Don’t Be Shy—Tell Them Why They Can’t Miss This Event!</w:t>
          </w:r>
        </w:p>
      </w:docPartBody>
    </w:docPart>
    <w:docPart>
      <w:docPartPr>
        <w:name w:val="BC78A08D75B747869DE98475324F93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26649C-1CD6-49C5-8CC4-8E4F12C231DB}"/>
      </w:docPartPr>
      <w:docPartBody>
        <w:p w:rsidR="00BF60FD" w:rsidRDefault="00000000">
          <w:pPr>
            <w:pStyle w:val="BC78A08D75B747869DE98475324F93E9"/>
          </w:pPr>
          <w:r>
            <w:t>Event Title, Up to Two Lines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802"/>
    <w:rsid w:val="00084350"/>
    <w:rsid w:val="000B1037"/>
    <w:rsid w:val="000B15DA"/>
    <w:rsid w:val="000E3C58"/>
    <w:rsid w:val="0011277E"/>
    <w:rsid w:val="001227D4"/>
    <w:rsid w:val="00206445"/>
    <w:rsid w:val="00327580"/>
    <w:rsid w:val="003E4231"/>
    <w:rsid w:val="004872A7"/>
    <w:rsid w:val="006A65D6"/>
    <w:rsid w:val="00742E6F"/>
    <w:rsid w:val="007A3ACB"/>
    <w:rsid w:val="007D71DD"/>
    <w:rsid w:val="007E1802"/>
    <w:rsid w:val="007E4B0E"/>
    <w:rsid w:val="00801291"/>
    <w:rsid w:val="008C3C0C"/>
    <w:rsid w:val="00A043CD"/>
    <w:rsid w:val="00BF60FD"/>
    <w:rsid w:val="00C403C3"/>
    <w:rsid w:val="00C46B66"/>
    <w:rsid w:val="00C46FFE"/>
    <w:rsid w:val="00C66C87"/>
    <w:rsid w:val="00CE64EA"/>
    <w:rsid w:val="00D43889"/>
    <w:rsid w:val="00EE1BD8"/>
    <w:rsid w:val="00EF54DD"/>
    <w:rsid w:val="00F25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4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C3C0C"/>
    <w:rPr>
      <w:color w:val="595959" w:themeColor="text1" w:themeTint="A6"/>
    </w:rPr>
  </w:style>
  <w:style w:type="character" w:styleId="Strong">
    <w:name w:val="Strong"/>
    <w:basedOn w:val="DefaultParagraphFont"/>
    <w:uiPriority w:val="4"/>
    <w:qFormat/>
    <w:rsid w:val="007E1802"/>
    <w:rPr>
      <w:b w:val="0"/>
      <w:bCs w:val="0"/>
      <w:i w:val="0"/>
      <w:iCs w:val="0"/>
      <w:color w:val="156082" w:themeColor="accent1"/>
    </w:rPr>
  </w:style>
  <w:style w:type="paragraph" w:customStyle="1" w:styleId="7B826B598BAA4AB6A5BF7A7EC7621B43">
    <w:name w:val="7B826B598BAA4AB6A5BF7A7EC7621B43"/>
    <w:rsid w:val="00742E6F"/>
    <w:rPr>
      <w:lang w:val="en-IN" w:eastAsia="en-IN"/>
    </w:rPr>
  </w:style>
  <w:style w:type="paragraph" w:customStyle="1" w:styleId="F7C5875AA9BE4233A8C72659EB73E36C">
    <w:name w:val="F7C5875AA9BE4233A8C72659EB73E36C"/>
    <w:rsid w:val="00742E6F"/>
    <w:rPr>
      <w:lang w:val="en-IN" w:eastAsia="en-IN"/>
    </w:rPr>
  </w:style>
  <w:style w:type="paragraph" w:customStyle="1" w:styleId="BC78A08D75B747869DE98475324F93E9">
    <w:name w:val="BC78A08D75B747869DE98475324F93E9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e2fe73d34af300204b2c04d95f547fc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cb4f6533a2a85f2c78aa0456c298b376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4A4697-8F54-4CDB-A31A-2239FB6838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71F37A-7AB3-4E2C-9927-4D9D5408F44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454806CD-F5D5-42BD-83C4-C16887BBFA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Ward, Anna Gabriel</dc:creator>
  <cp:keywords/>
  <dc:description/>
  <cp:lastModifiedBy>Ward, Anna Gabriel</cp:lastModifiedBy>
  <cp:revision>99</cp:revision>
  <cp:lastPrinted>2024-12-19T17:00:00Z</cp:lastPrinted>
  <dcterms:created xsi:type="dcterms:W3CDTF">2024-12-17T15:59:00Z</dcterms:created>
  <dcterms:modified xsi:type="dcterms:W3CDTF">2024-12-19T17:25:00Z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