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BB83" w14:textId="246DECA8" w:rsidR="003F3236" w:rsidRPr="003F3236" w:rsidRDefault="003F3236" w:rsidP="003F3236">
      <w:pPr>
        <w:rPr>
          <w:lang w:bidi="en-US"/>
        </w:rPr>
      </w:pPr>
    </w:p>
    <w:p w14:paraId="36F76662" w14:textId="77777777" w:rsidR="003F3236" w:rsidRPr="003F3236" w:rsidRDefault="003F3236" w:rsidP="003F3236">
      <w:pPr>
        <w:rPr>
          <w:b/>
          <w:sz w:val="36"/>
          <w:szCs w:val="36"/>
          <w:lang w:bidi="en-US"/>
        </w:rPr>
      </w:pPr>
      <w:r w:rsidRPr="003F3236">
        <w:rPr>
          <w:b/>
          <w:sz w:val="36"/>
          <w:szCs w:val="36"/>
          <w:lang w:bidi="en-US"/>
        </w:rPr>
        <w:t>Pathways to Employment: A Guide to Work Experiences</w:t>
      </w:r>
    </w:p>
    <w:p w14:paraId="72E1FD24" w14:textId="77777777" w:rsidR="003F3236" w:rsidRPr="003F3236" w:rsidRDefault="003F3236" w:rsidP="003F3236">
      <w:pPr>
        <w:rPr>
          <w:b/>
          <w:lang w:bidi="en-US"/>
        </w:rPr>
      </w:pPr>
    </w:p>
    <w:tbl>
      <w:tblPr>
        <w:tblW w:w="14490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250"/>
        <w:gridCol w:w="2160"/>
        <w:gridCol w:w="2610"/>
        <w:gridCol w:w="2160"/>
        <w:gridCol w:w="3240"/>
      </w:tblGrid>
      <w:tr w:rsidR="003F3236" w:rsidRPr="003F3236" w14:paraId="575714DF" w14:textId="77777777" w:rsidTr="00115A56">
        <w:trPr>
          <w:trHeight w:val="812"/>
        </w:trPr>
        <w:tc>
          <w:tcPr>
            <w:tcW w:w="2070" w:type="dxa"/>
            <w:shd w:val="clear" w:color="auto" w:fill="FFFFFF" w:themeFill="background1"/>
          </w:tcPr>
          <w:p w14:paraId="62B954CC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EXPERIENCE</w:t>
            </w:r>
          </w:p>
        </w:tc>
        <w:tc>
          <w:tcPr>
            <w:tcW w:w="2250" w:type="dxa"/>
            <w:shd w:val="clear" w:color="auto" w:fill="FFFFFF" w:themeFill="background1"/>
          </w:tcPr>
          <w:p w14:paraId="7AF706B9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DESCRIPTION</w:t>
            </w:r>
          </w:p>
        </w:tc>
        <w:tc>
          <w:tcPr>
            <w:tcW w:w="2160" w:type="dxa"/>
            <w:shd w:val="clear" w:color="auto" w:fill="FFFFFF" w:themeFill="background1"/>
          </w:tcPr>
          <w:p w14:paraId="71C9E7A2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EXAMPLES</w:t>
            </w:r>
          </w:p>
        </w:tc>
        <w:tc>
          <w:tcPr>
            <w:tcW w:w="2610" w:type="dxa"/>
            <w:shd w:val="clear" w:color="auto" w:fill="FFFFFF" w:themeFill="background1"/>
          </w:tcPr>
          <w:p w14:paraId="69C81893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ROLE OF SITE PARTNERSHIP</w:t>
            </w:r>
          </w:p>
        </w:tc>
        <w:tc>
          <w:tcPr>
            <w:tcW w:w="2160" w:type="dxa"/>
            <w:shd w:val="clear" w:color="auto" w:fill="FFFFFF" w:themeFill="background1"/>
          </w:tcPr>
          <w:p w14:paraId="3C63C0CE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ROLE OF</w:t>
            </w:r>
          </w:p>
          <w:p w14:paraId="59E86CE9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JOB COACH</w:t>
            </w:r>
          </w:p>
        </w:tc>
        <w:tc>
          <w:tcPr>
            <w:tcW w:w="3240" w:type="dxa"/>
            <w:shd w:val="clear" w:color="auto" w:fill="FFFFFF" w:themeFill="background1"/>
          </w:tcPr>
          <w:p w14:paraId="44A70AD3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EXAMPLES</w:t>
            </w:r>
          </w:p>
        </w:tc>
      </w:tr>
      <w:tr w:rsidR="00115A56" w:rsidRPr="003F3236" w14:paraId="34E04F76" w14:textId="77777777" w:rsidTr="00115A56">
        <w:trPr>
          <w:trHeight w:val="1824"/>
        </w:trPr>
        <w:tc>
          <w:tcPr>
            <w:tcW w:w="2070" w:type="dxa"/>
            <w:shd w:val="clear" w:color="auto" w:fill="FFFFFF" w:themeFill="background1"/>
          </w:tcPr>
          <w:p w14:paraId="42C88F25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JOB</w:t>
            </w:r>
          </w:p>
          <w:p w14:paraId="23285A02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SHADOWING</w:t>
            </w:r>
          </w:p>
        </w:tc>
        <w:tc>
          <w:tcPr>
            <w:tcW w:w="2250" w:type="dxa"/>
            <w:shd w:val="clear" w:color="auto" w:fill="FFFFFF" w:themeFill="background1"/>
          </w:tcPr>
          <w:p w14:paraId="5E11B0DA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A career exploration activity in which students observe the workday of a professional</w:t>
            </w:r>
          </w:p>
          <w:p w14:paraId="67BA88E3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on-site, interact with clients or customers, and attend meetings and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other appointments throughout the day.</w:t>
            </w:r>
          </w:p>
        </w:tc>
        <w:tc>
          <w:tcPr>
            <w:tcW w:w="2160" w:type="dxa"/>
            <w:shd w:val="clear" w:color="auto" w:fill="FFFFFF" w:themeFill="background1"/>
          </w:tcPr>
          <w:p w14:paraId="7A2269AB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lastRenderedPageBreak/>
              <w:t>Participate in staff-arranged shadowing or events like Take Your Child to Work Day or Disability Mentoring Day.</w:t>
            </w:r>
          </w:p>
        </w:tc>
        <w:tc>
          <w:tcPr>
            <w:tcW w:w="2610" w:type="dxa"/>
            <w:shd w:val="clear" w:color="auto" w:fill="FFFFFF" w:themeFill="background1"/>
          </w:tcPr>
          <w:p w14:paraId="153CB2F8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Provide students an opportunity to see all aspects of your industry</w:t>
            </w:r>
          </w:p>
          <w:p w14:paraId="54AA92A8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Complete a Work-Based Learning Program Evaluation so that the program can be improved in the future.</w:t>
            </w:r>
          </w:p>
        </w:tc>
        <w:tc>
          <w:tcPr>
            <w:tcW w:w="2160" w:type="dxa"/>
            <w:shd w:val="clear" w:color="auto" w:fill="FFFFFF" w:themeFill="background1"/>
          </w:tcPr>
          <w:p w14:paraId="2EC92A92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N/A</w:t>
            </w:r>
          </w:p>
        </w:tc>
        <w:tc>
          <w:tcPr>
            <w:tcW w:w="3240" w:type="dxa"/>
            <w:shd w:val="clear" w:color="auto" w:fill="FFFFFF" w:themeFill="background1"/>
          </w:tcPr>
          <w:p w14:paraId="76730052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Quality Work-Based Learning Toolkit</w:t>
            </w:r>
          </w:p>
        </w:tc>
      </w:tr>
      <w:tr w:rsidR="00115A56" w:rsidRPr="003F3236" w14:paraId="2B4506C7" w14:textId="77777777" w:rsidTr="00115A56">
        <w:trPr>
          <w:trHeight w:val="1884"/>
        </w:trPr>
        <w:tc>
          <w:tcPr>
            <w:tcW w:w="2070" w:type="dxa"/>
            <w:shd w:val="clear" w:color="auto" w:fill="FFFFFF" w:themeFill="background1"/>
          </w:tcPr>
          <w:p w14:paraId="1C553D82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SCHOOL-BASED ENTERPRISE</w:t>
            </w:r>
          </w:p>
        </w:tc>
        <w:tc>
          <w:tcPr>
            <w:tcW w:w="2250" w:type="dxa"/>
            <w:shd w:val="clear" w:color="auto" w:fill="FFFFFF" w:themeFill="background1"/>
          </w:tcPr>
          <w:p w14:paraId="0D255D53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A sustained, school-sponsored, and student-led activity</w:t>
            </w:r>
          </w:p>
          <w:p w14:paraId="6D79FC5C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that engages students in the production of goods and services for the school or community.</w:t>
            </w:r>
          </w:p>
        </w:tc>
        <w:tc>
          <w:tcPr>
            <w:tcW w:w="2160" w:type="dxa"/>
            <w:shd w:val="clear" w:color="auto" w:fill="FFFFFF" w:themeFill="background1"/>
          </w:tcPr>
          <w:p w14:paraId="7BD35300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A coffee shop located in the school, </w:t>
            </w:r>
            <w:proofErr w:type="gramStart"/>
            <w:r w:rsidRPr="003F3236">
              <w:rPr>
                <w:sz w:val="36"/>
                <w:szCs w:val="36"/>
                <w:lang w:bidi="en-US"/>
              </w:rPr>
              <w:t>run</w:t>
            </w:r>
            <w:proofErr w:type="gramEnd"/>
            <w:r w:rsidRPr="003F3236">
              <w:rPr>
                <w:sz w:val="36"/>
                <w:szCs w:val="36"/>
                <w:lang w:bidi="en-US"/>
              </w:rPr>
              <w:t xml:space="preserve"> and staffed by students.</w:t>
            </w:r>
          </w:p>
        </w:tc>
        <w:tc>
          <w:tcPr>
            <w:tcW w:w="2610" w:type="dxa"/>
            <w:shd w:val="clear" w:color="auto" w:fill="FFFFFF" w:themeFill="background1"/>
          </w:tcPr>
          <w:p w14:paraId="75241152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3B96D68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Within a school-based enterprise, the role of a job coach may involve not only teaching specific job</w:t>
            </w:r>
          </w:p>
          <w:p w14:paraId="7BA6D092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task skills, but may include teaching decision-making, financial management, and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entrepreneurial skills.</w:t>
            </w:r>
          </w:p>
        </w:tc>
        <w:tc>
          <w:tcPr>
            <w:tcW w:w="3240" w:type="dxa"/>
            <w:shd w:val="clear" w:color="auto" w:fill="FFFFFF" w:themeFill="background1"/>
          </w:tcPr>
          <w:p w14:paraId="499C6E2B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lastRenderedPageBreak/>
              <w:t>DECA: School-Based Enterprises</w:t>
            </w:r>
          </w:p>
          <w:p w14:paraId="113B4EA7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Guide for Starting and Managing School- Based Enterprises</w:t>
            </w:r>
          </w:p>
        </w:tc>
      </w:tr>
      <w:tr w:rsidR="00115A56" w:rsidRPr="003F3236" w14:paraId="1C99EEF8" w14:textId="77777777" w:rsidTr="00115A56">
        <w:trPr>
          <w:trHeight w:val="1356"/>
        </w:trPr>
        <w:tc>
          <w:tcPr>
            <w:tcW w:w="2070" w:type="dxa"/>
            <w:shd w:val="clear" w:color="auto" w:fill="FFFFFF" w:themeFill="background1"/>
          </w:tcPr>
          <w:p w14:paraId="1221DD48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SERVICE LEARNING</w:t>
            </w:r>
          </w:p>
        </w:tc>
        <w:tc>
          <w:tcPr>
            <w:tcW w:w="2250" w:type="dxa"/>
            <w:shd w:val="clear" w:color="auto" w:fill="FFFFFF" w:themeFill="background1"/>
          </w:tcPr>
          <w:p w14:paraId="3832D698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Hands-on volunteer service to the community that integrates with course objectives.</w:t>
            </w:r>
          </w:p>
        </w:tc>
        <w:tc>
          <w:tcPr>
            <w:tcW w:w="2160" w:type="dxa"/>
            <w:shd w:val="clear" w:color="auto" w:fill="FFFFFF" w:themeFill="background1"/>
          </w:tcPr>
          <w:p w14:paraId="115F4AFB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Students interested in agriculture work with the school’s nutrition program to plant and tend a community garden.</w:t>
            </w:r>
          </w:p>
        </w:tc>
        <w:tc>
          <w:tcPr>
            <w:tcW w:w="2610" w:type="dxa"/>
            <w:shd w:val="clear" w:color="auto" w:fill="FFFFFF" w:themeFill="background1"/>
          </w:tcPr>
          <w:p w14:paraId="0FCC36C9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85E67F5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N/A</w:t>
            </w:r>
          </w:p>
        </w:tc>
        <w:tc>
          <w:tcPr>
            <w:tcW w:w="3240" w:type="dxa"/>
            <w:shd w:val="clear" w:color="auto" w:fill="FFFFFF" w:themeFill="background1"/>
          </w:tcPr>
          <w:p w14:paraId="48C6D88D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National Service-Learning Clearinghouse Disability Inclusion Resources</w:t>
            </w:r>
          </w:p>
          <w:p w14:paraId="0F6E7C0E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Engaging Youth </w:t>
            </w:r>
            <w:proofErr w:type="gramStart"/>
            <w:r w:rsidRPr="003F3236">
              <w:rPr>
                <w:sz w:val="36"/>
                <w:szCs w:val="36"/>
                <w:lang w:bidi="en-US"/>
              </w:rPr>
              <w:t>With</w:t>
            </w:r>
            <w:proofErr w:type="gramEnd"/>
            <w:r w:rsidRPr="003F3236">
              <w:rPr>
                <w:sz w:val="36"/>
                <w:szCs w:val="36"/>
                <w:lang w:bidi="en-US"/>
              </w:rPr>
              <w:t xml:space="preserve"> and Without Disabilities in Inclusive Service Learning</w:t>
            </w:r>
          </w:p>
        </w:tc>
      </w:tr>
    </w:tbl>
    <w:p w14:paraId="58715751" w14:textId="77777777" w:rsidR="003F3236" w:rsidRPr="003F3236" w:rsidRDefault="003F3236" w:rsidP="003F3236">
      <w:pPr>
        <w:rPr>
          <w:lang w:bidi="en-US"/>
        </w:rPr>
        <w:sectPr w:rsidR="003F3236" w:rsidRPr="003F3236" w:rsidSect="003F3236">
          <w:footerReference w:type="default" r:id="rId6"/>
          <w:pgSz w:w="15840" w:h="12240" w:orient="landscape"/>
          <w:pgMar w:top="1140" w:right="1180" w:bottom="1000" w:left="1180" w:header="720" w:footer="800" w:gutter="0"/>
          <w:cols w:space="720"/>
        </w:sectPr>
      </w:pPr>
    </w:p>
    <w:tbl>
      <w:tblPr>
        <w:tblW w:w="14850" w:type="dxa"/>
        <w:tblInd w:w="-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250"/>
        <w:gridCol w:w="2341"/>
        <w:gridCol w:w="2879"/>
        <w:gridCol w:w="2520"/>
        <w:gridCol w:w="2520"/>
      </w:tblGrid>
      <w:tr w:rsidR="003F3236" w:rsidRPr="003F3236" w14:paraId="2D06B557" w14:textId="77777777" w:rsidTr="00115A56">
        <w:trPr>
          <w:trHeight w:val="812"/>
        </w:trPr>
        <w:tc>
          <w:tcPr>
            <w:tcW w:w="2340" w:type="dxa"/>
            <w:shd w:val="clear" w:color="auto" w:fill="FFFFFF" w:themeFill="background1"/>
          </w:tcPr>
          <w:p w14:paraId="0F2F933F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lastRenderedPageBreak/>
              <w:t>EXPERIENCE</w:t>
            </w:r>
          </w:p>
        </w:tc>
        <w:tc>
          <w:tcPr>
            <w:tcW w:w="2250" w:type="dxa"/>
            <w:shd w:val="clear" w:color="auto" w:fill="FFFFFF" w:themeFill="background1"/>
          </w:tcPr>
          <w:p w14:paraId="2F30A30B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DESCRIPTION</w:t>
            </w:r>
          </w:p>
        </w:tc>
        <w:tc>
          <w:tcPr>
            <w:tcW w:w="2341" w:type="dxa"/>
            <w:shd w:val="clear" w:color="auto" w:fill="FFFFFF" w:themeFill="background1"/>
          </w:tcPr>
          <w:p w14:paraId="77EB9796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EXAMPLES</w:t>
            </w:r>
          </w:p>
        </w:tc>
        <w:tc>
          <w:tcPr>
            <w:tcW w:w="2879" w:type="dxa"/>
            <w:shd w:val="clear" w:color="auto" w:fill="FFFFFF" w:themeFill="background1"/>
          </w:tcPr>
          <w:p w14:paraId="24235758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ROLE OF SITE PARTNERSHIP</w:t>
            </w:r>
          </w:p>
        </w:tc>
        <w:tc>
          <w:tcPr>
            <w:tcW w:w="2520" w:type="dxa"/>
            <w:shd w:val="clear" w:color="auto" w:fill="FFFFFF" w:themeFill="background1"/>
          </w:tcPr>
          <w:p w14:paraId="7ADA9C90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ROLE OF</w:t>
            </w:r>
          </w:p>
          <w:p w14:paraId="2FB53919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JOB COACH</w:t>
            </w:r>
          </w:p>
        </w:tc>
        <w:tc>
          <w:tcPr>
            <w:tcW w:w="2520" w:type="dxa"/>
            <w:shd w:val="clear" w:color="auto" w:fill="FFFFFF" w:themeFill="background1"/>
          </w:tcPr>
          <w:p w14:paraId="565C466D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EXAMPLES</w:t>
            </w:r>
          </w:p>
        </w:tc>
      </w:tr>
      <w:tr w:rsidR="00115A56" w:rsidRPr="003F3236" w14:paraId="030BAE46" w14:textId="77777777" w:rsidTr="00115A56">
        <w:trPr>
          <w:trHeight w:val="3108"/>
        </w:trPr>
        <w:tc>
          <w:tcPr>
            <w:tcW w:w="2340" w:type="dxa"/>
            <w:shd w:val="clear" w:color="auto" w:fill="FFFFFF" w:themeFill="background1"/>
          </w:tcPr>
          <w:p w14:paraId="75679A1A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JOB SAMPLING</w:t>
            </w:r>
          </w:p>
        </w:tc>
        <w:tc>
          <w:tcPr>
            <w:tcW w:w="2250" w:type="dxa"/>
            <w:shd w:val="clear" w:color="auto" w:fill="FFFFFF" w:themeFill="background1"/>
          </w:tcPr>
          <w:p w14:paraId="228FCCEF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Work by a student that does not materially benefit the employer but allows the</w:t>
            </w:r>
          </w:p>
          <w:p w14:paraId="01B5BF79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youth to spend time in a work environment to learn aspects </w:t>
            </w:r>
            <w:proofErr w:type="gramStart"/>
            <w:r w:rsidRPr="003F3236">
              <w:rPr>
                <w:sz w:val="36"/>
                <w:szCs w:val="36"/>
                <w:lang w:bidi="en-US"/>
              </w:rPr>
              <w:t>of  potential</w:t>
            </w:r>
            <w:proofErr w:type="gramEnd"/>
            <w:r w:rsidRPr="003F3236">
              <w:rPr>
                <w:sz w:val="36"/>
                <w:szCs w:val="36"/>
                <w:lang w:bidi="en-US"/>
              </w:rPr>
              <w:t xml:space="preserve"> job tasks and soft skills required in the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workplace.</w:t>
            </w:r>
          </w:p>
        </w:tc>
        <w:tc>
          <w:tcPr>
            <w:tcW w:w="2341" w:type="dxa"/>
            <w:shd w:val="clear" w:color="auto" w:fill="FFFFFF" w:themeFill="background1"/>
          </w:tcPr>
          <w:p w14:paraId="347F45D9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lastRenderedPageBreak/>
              <w:t>Students learn about careers within the hospitality industry by spending one week working with a caterer, the next week doing housekeeping, and the final week working in the kitchen.</w:t>
            </w:r>
          </w:p>
        </w:tc>
        <w:tc>
          <w:tcPr>
            <w:tcW w:w="2879" w:type="dxa"/>
            <w:shd w:val="clear" w:color="auto" w:fill="FFFFFF" w:themeFill="background1"/>
          </w:tcPr>
          <w:p w14:paraId="11A754DA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Provide a location for exposure to work environments.</w:t>
            </w:r>
          </w:p>
        </w:tc>
        <w:tc>
          <w:tcPr>
            <w:tcW w:w="2520" w:type="dxa"/>
            <w:shd w:val="clear" w:color="auto" w:fill="FFFFFF" w:themeFill="background1"/>
          </w:tcPr>
          <w:p w14:paraId="5B6EF075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Within job sampling, a job coach’s responsibility includes site analysis and gathering information about a student’s job tasks and what could potentially make or break</w:t>
            </w:r>
          </w:p>
          <w:p w14:paraId="4A0B9A5C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a student’s success across different job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 xml:space="preserve">settings. Since students spend little amount of time </w:t>
            </w:r>
            <w:proofErr w:type="gramStart"/>
            <w:r w:rsidRPr="003F3236">
              <w:rPr>
                <w:sz w:val="36"/>
                <w:szCs w:val="36"/>
                <w:lang w:bidi="en-US"/>
              </w:rPr>
              <w:t>actually learning</w:t>
            </w:r>
            <w:proofErr w:type="gramEnd"/>
            <w:r w:rsidRPr="003F3236">
              <w:rPr>
                <w:sz w:val="36"/>
                <w:szCs w:val="36"/>
                <w:lang w:bidi="en-US"/>
              </w:rPr>
              <w:t xml:space="preserve"> skills, a job coach can focus more on reinforcing soft skills and surveying potential job matches.</w:t>
            </w:r>
          </w:p>
        </w:tc>
        <w:tc>
          <w:tcPr>
            <w:tcW w:w="2520" w:type="dxa"/>
            <w:shd w:val="clear" w:color="auto" w:fill="FFFFFF" w:themeFill="background1"/>
          </w:tcPr>
          <w:p w14:paraId="3A2D9DCE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</w:p>
        </w:tc>
      </w:tr>
      <w:tr w:rsidR="00115A56" w:rsidRPr="003F3236" w14:paraId="697A496C" w14:textId="77777777" w:rsidTr="00115A56">
        <w:trPr>
          <w:trHeight w:val="3744"/>
        </w:trPr>
        <w:tc>
          <w:tcPr>
            <w:tcW w:w="2340" w:type="dxa"/>
            <w:shd w:val="clear" w:color="auto" w:fill="FFFFFF" w:themeFill="background1"/>
          </w:tcPr>
          <w:p w14:paraId="72295D03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lastRenderedPageBreak/>
              <w:t>INTERNSHIPS</w:t>
            </w:r>
          </w:p>
        </w:tc>
        <w:tc>
          <w:tcPr>
            <w:tcW w:w="2250" w:type="dxa"/>
            <w:shd w:val="clear" w:color="auto" w:fill="FFFFFF" w:themeFill="background1"/>
          </w:tcPr>
          <w:p w14:paraId="37E23507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Formal agreements whereby a student is assigned specific tasks in a workplace over a</w:t>
            </w:r>
          </w:p>
          <w:p w14:paraId="7C191E8A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predetermined </w:t>
            </w:r>
            <w:proofErr w:type="gramStart"/>
            <w:r w:rsidRPr="003F3236">
              <w:rPr>
                <w:sz w:val="36"/>
                <w:szCs w:val="36"/>
                <w:lang w:bidi="en-US"/>
              </w:rPr>
              <w:t>period of time</w:t>
            </w:r>
            <w:proofErr w:type="gramEnd"/>
            <w:r w:rsidRPr="003F3236">
              <w:rPr>
                <w:sz w:val="36"/>
                <w:szCs w:val="36"/>
                <w:lang w:bidi="en-US"/>
              </w:rPr>
              <w:t>.</w:t>
            </w:r>
          </w:p>
        </w:tc>
        <w:tc>
          <w:tcPr>
            <w:tcW w:w="2341" w:type="dxa"/>
            <w:shd w:val="clear" w:color="auto" w:fill="FFFFFF" w:themeFill="background1"/>
          </w:tcPr>
          <w:p w14:paraId="6AB57B88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A student who is planning a career as a personal trainer gets an internship at the YMCA.</w:t>
            </w:r>
          </w:p>
        </w:tc>
        <w:tc>
          <w:tcPr>
            <w:tcW w:w="2879" w:type="dxa"/>
            <w:shd w:val="clear" w:color="auto" w:fill="FFFFFF" w:themeFill="background1"/>
          </w:tcPr>
          <w:p w14:paraId="4F5103B8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Provide a place for highly structured, time-limited experiences that occur at a worksite.</w:t>
            </w:r>
          </w:p>
          <w:p w14:paraId="72089896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Communicate successes and opportunities at the workplace that the teacher can use to enhance the value of classroom connections.</w:t>
            </w:r>
          </w:p>
          <w:p w14:paraId="4ED29E2A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Be on the lookout for opportunities at the workplace that will support the student’s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academic and workplace skill development.</w:t>
            </w:r>
          </w:p>
          <w:p w14:paraId="010A8BDA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Complete program evaluation.</w:t>
            </w:r>
          </w:p>
        </w:tc>
        <w:tc>
          <w:tcPr>
            <w:tcW w:w="2520" w:type="dxa"/>
            <w:shd w:val="clear" w:color="auto" w:fill="FFFFFF" w:themeFill="background1"/>
          </w:tcPr>
          <w:p w14:paraId="0CA3CE77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lastRenderedPageBreak/>
              <w:t>Within an internship, the role of the job coach may involve teaching pre-employability skills (e.g., role-playing</w:t>
            </w:r>
          </w:p>
          <w:p w14:paraId="03345B6A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future job interviews, teach self-monitoring strategies, work endurance) taught in the classroom that are then reinforced in the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internships site in preparation for paid employment.</w:t>
            </w:r>
          </w:p>
        </w:tc>
        <w:tc>
          <w:tcPr>
            <w:tcW w:w="2520" w:type="dxa"/>
            <w:shd w:val="clear" w:color="auto" w:fill="FFFFFF" w:themeFill="background1"/>
          </w:tcPr>
          <w:p w14:paraId="0AA3A89F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lastRenderedPageBreak/>
              <w:t>Department of Labor: Wage and Hour Division</w:t>
            </w:r>
          </w:p>
          <w:p w14:paraId="438892F3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Internships: The On-Ramp to Employment Internships: Think Beyond the Label</w:t>
            </w:r>
          </w:p>
        </w:tc>
      </w:tr>
    </w:tbl>
    <w:p w14:paraId="135FA2AF" w14:textId="77777777" w:rsidR="003F3236" w:rsidRPr="003F3236" w:rsidRDefault="003F3236" w:rsidP="003F3236">
      <w:pPr>
        <w:rPr>
          <w:lang w:bidi="en-US"/>
        </w:rPr>
        <w:sectPr w:rsidR="003F3236" w:rsidRPr="003F3236">
          <w:headerReference w:type="default" r:id="rId7"/>
          <w:pgSz w:w="15840" w:h="12240" w:orient="landscape"/>
          <w:pgMar w:top="1800" w:right="1180" w:bottom="1000" w:left="1180" w:header="0" w:footer="800" w:gutter="0"/>
          <w:pgNumType w:start="2"/>
          <w:cols w:space="720"/>
        </w:sectPr>
      </w:pPr>
    </w:p>
    <w:tbl>
      <w:tblPr>
        <w:tblW w:w="14940" w:type="dxa"/>
        <w:tblInd w:w="-7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070"/>
        <w:gridCol w:w="1890"/>
        <w:gridCol w:w="2520"/>
        <w:gridCol w:w="2700"/>
        <w:gridCol w:w="2880"/>
      </w:tblGrid>
      <w:tr w:rsidR="003F3236" w:rsidRPr="003F3236" w14:paraId="2109D826" w14:textId="77777777" w:rsidTr="00115A56">
        <w:trPr>
          <w:trHeight w:val="812"/>
        </w:trPr>
        <w:tc>
          <w:tcPr>
            <w:tcW w:w="2880" w:type="dxa"/>
            <w:shd w:val="clear" w:color="auto" w:fill="FFFFFF" w:themeFill="background1"/>
          </w:tcPr>
          <w:p w14:paraId="56F0BD02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lastRenderedPageBreak/>
              <w:t>EXPERIENCE</w:t>
            </w:r>
          </w:p>
        </w:tc>
        <w:tc>
          <w:tcPr>
            <w:tcW w:w="2070" w:type="dxa"/>
            <w:shd w:val="clear" w:color="auto" w:fill="FFFFFF" w:themeFill="background1"/>
          </w:tcPr>
          <w:p w14:paraId="6C8FE0B9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DESCRIPTION</w:t>
            </w:r>
          </w:p>
        </w:tc>
        <w:tc>
          <w:tcPr>
            <w:tcW w:w="1890" w:type="dxa"/>
            <w:shd w:val="clear" w:color="auto" w:fill="FFFFFF" w:themeFill="background1"/>
          </w:tcPr>
          <w:p w14:paraId="66AD01BB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EXAMPLES</w:t>
            </w:r>
          </w:p>
        </w:tc>
        <w:tc>
          <w:tcPr>
            <w:tcW w:w="2520" w:type="dxa"/>
            <w:shd w:val="clear" w:color="auto" w:fill="FFFFFF" w:themeFill="background1"/>
          </w:tcPr>
          <w:p w14:paraId="16284BC3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ROLE OF SITE PARTNERSHIP</w:t>
            </w:r>
          </w:p>
        </w:tc>
        <w:tc>
          <w:tcPr>
            <w:tcW w:w="2700" w:type="dxa"/>
            <w:shd w:val="clear" w:color="auto" w:fill="FFFFFF" w:themeFill="background1"/>
          </w:tcPr>
          <w:p w14:paraId="22EF2FBD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ROLE OF</w:t>
            </w:r>
          </w:p>
          <w:p w14:paraId="4D072C78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JOB COACH</w:t>
            </w:r>
          </w:p>
        </w:tc>
        <w:tc>
          <w:tcPr>
            <w:tcW w:w="2880" w:type="dxa"/>
            <w:shd w:val="clear" w:color="auto" w:fill="FFFFFF" w:themeFill="background1"/>
          </w:tcPr>
          <w:p w14:paraId="2741C406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EXAMPLES</w:t>
            </w:r>
          </w:p>
        </w:tc>
      </w:tr>
      <w:tr w:rsidR="00115A56" w:rsidRPr="003F3236" w14:paraId="4107F2AC" w14:textId="77777777" w:rsidTr="00115A56">
        <w:trPr>
          <w:trHeight w:val="2172"/>
        </w:trPr>
        <w:tc>
          <w:tcPr>
            <w:tcW w:w="2880" w:type="dxa"/>
            <w:shd w:val="clear" w:color="auto" w:fill="FFFFFF" w:themeFill="background1"/>
          </w:tcPr>
          <w:p w14:paraId="11B5E59A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MENTORING (CAREER AND TECHNICAL)</w:t>
            </w:r>
          </w:p>
        </w:tc>
        <w:tc>
          <w:tcPr>
            <w:tcW w:w="2070" w:type="dxa"/>
            <w:shd w:val="clear" w:color="auto" w:fill="FFFFFF" w:themeFill="background1"/>
          </w:tcPr>
          <w:p w14:paraId="0A35F67A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Career Mentoring: Matching students with a professional working in their field of interest. Technical Mentoring: Direct, systematic outside professional input in students’ actual work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products.</w:t>
            </w:r>
          </w:p>
        </w:tc>
        <w:tc>
          <w:tcPr>
            <w:tcW w:w="1890" w:type="dxa"/>
            <w:shd w:val="clear" w:color="auto" w:fill="FFFFFF" w:themeFill="background1"/>
          </w:tcPr>
          <w:p w14:paraId="533D5C45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lastRenderedPageBreak/>
              <w:t>Student interested in construction career is paired with a mentor who owns a construction company. They meet in person as well as via Skype.</w:t>
            </w:r>
          </w:p>
        </w:tc>
        <w:tc>
          <w:tcPr>
            <w:tcW w:w="2520" w:type="dxa"/>
            <w:shd w:val="clear" w:color="auto" w:fill="FFFFFF" w:themeFill="background1"/>
          </w:tcPr>
          <w:p w14:paraId="74099483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Provides an employee to be used as a resource for the student by sharing insights and providing guidance about the workplace, careers, and education.</w:t>
            </w:r>
          </w:p>
        </w:tc>
        <w:tc>
          <w:tcPr>
            <w:tcW w:w="2700" w:type="dxa"/>
            <w:shd w:val="clear" w:color="auto" w:fill="FFFFFF" w:themeFill="background1"/>
          </w:tcPr>
          <w:p w14:paraId="2E935070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N/A</w:t>
            </w:r>
          </w:p>
        </w:tc>
        <w:tc>
          <w:tcPr>
            <w:tcW w:w="2880" w:type="dxa"/>
            <w:shd w:val="clear" w:color="auto" w:fill="FFFFFF" w:themeFill="background1"/>
          </w:tcPr>
          <w:p w14:paraId="6481B36C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Cultivating Leadership: Mentoring Youth </w:t>
            </w:r>
            <w:proofErr w:type="gramStart"/>
            <w:r w:rsidRPr="003F3236">
              <w:rPr>
                <w:sz w:val="36"/>
                <w:szCs w:val="36"/>
                <w:lang w:bidi="en-US"/>
              </w:rPr>
              <w:t>With</w:t>
            </w:r>
            <w:proofErr w:type="gramEnd"/>
            <w:r w:rsidRPr="003F3236">
              <w:rPr>
                <w:sz w:val="36"/>
                <w:szCs w:val="36"/>
                <w:lang w:bidi="en-US"/>
              </w:rPr>
              <w:t xml:space="preserve"> Disabilities (Department of Labor)</w:t>
            </w:r>
          </w:p>
          <w:p w14:paraId="5ECD3529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Creating Mentoring Opportunities for Youth with Disabilities: Issues and Suggested Strategies</w:t>
            </w:r>
          </w:p>
          <w:p w14:paraId="017D5A90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Paving the Way to Work: A Guide to Career-Focused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Mentoring for Youth with Disabilities</w:t>
            </w:r>
          </w:p>
        </w:tc>
      </w:tr>
      <w:tr w:rsidR="00115A56" w:rsidRPr="003F3236" w14:paraId="503BDBF3" w14:textId="77777777" w:rsidTr="00115A56">
        <w:trPr>
          <w:trHeight w:val="1884"/>
        </w:trPr>
        <w:tc>
          <w:tcPr>
            <w:tcW w:w="2880" w:type="dxa"/>
            <w:shd w:val="clear" w:color="auto" w:fill="FFFFFF" w:themeFill="background1"/>
          </w:tcPr>
          <w:p w14:paraId="68F57857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lastRenderedPageBreak/>
              <w:t>PAID</w:t>
            </w:r>
          </w:p>
          <w:p w14:paraId="2C168E54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EMPLOYMENT</w:t>
            </w:r>
          </w:p>
        </w:tc>
        <w:tc>
          <w:tcPr>
            <w:tcW w:w="2070" w:type="dxa"/>
            <w:shd w:val="clear" w:color="auto" w:fill="FFFFFF" w:themeFill="background1"/>
          </w:tcPr>
          <w:p w14:paraId="785EF57E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Employment in competitive, integrated settings while student is still in school.</w:t>
            </w:r>
          </w:p>
        </w:tc>
        <w:tc>
          <w:tcPr>
            <w:tcW w:w="1890" w:type="dxa"/>
            <w:shd w:val="clear" w:color="auto" w:fill="FFFFFF" w:themeFill="background1"/>
          </w:tcPr>
          <w:p w14:paraId="6DFCDFD4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A student works a summer job bagging groceries at Publix.</w:t>
            </w:r>
          </w:p>
        </w:tc>
        <w:tc>
          <w:tcPr>
            <w:tcW w:w="2520" w:type="dxa"/>
            <w:shd w:val="clear" w:color="auto" w:fill="FFFFFF" w:themeFill="background1"/>
          </w:tcPr>
          <w:p w14:paraId="1923A800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Students are at a worksite doing real work for pay. They are held to the same expectations as all employees. The workplace supervisor conducts evaluations based on workplace expectations and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performance.</w:t>
            </w:r>
          </w:p>
        </w:tc>
        <w:tc>
          <w:tcPr>
            <w:tcW w:w="2700" w:type="dxa"/>
            <w:shd w:val="clear" w:color="auto" w:fill="FFFFFF" w:themeFill="background1"/>
          </w:tcPr>
          <w:p w14:paraId="07F0D5B4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lastRenderedPageBreak/>
              <w:t>Within a paid employment experience, a job coach may provide on-going supports for the student, help to identify lasting workplace supports, and work more closely with the employer and/or supervisor.</w:t>
            </w:r>
          </w:p>
        </w:tc>
        <w:tc>
          <w:tcPr>
            <w:tcW w:w="2880" w:type="dxa"/>
            <w:shd w:val="clear" w:color="auto" w:fill="FFFFFF" w:themeFill="background1"/>
          </w:tcPr>
          <w:p w14:paraId="3D431BBB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proofErr w:type="spellStart"/>
            <w:r w:rsidRPr="003F3236">
              <w:rPr>
                <w:sz w:val="36"/>
                <w:szCs w:val="36"/>
                <w:lang w:bidi="en-US"/>
              </w:rPr>
              <w:t>TennesseeWorks</w:t>
            </w:r>
            <w:proofErr w:type="spellEnd"/>
            <w:r w:rsidRPr="003F3236">
              <w:rPr>
                <w:sz w:val="36"/>
                <w:szCs w:val="36"/>
                <w:lang w:bidi="en-US"/>
              </w:rPr>
              <w:t xml:space="preserve"> Finding Jobs</w:t>
            </w:r>
          </w:p>
          <w:p w14:paraId="528B9765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proofErr w:type="spellStart"/>
            <w:r w:rsidRPr="003F3236">
              <w:rPr>
                <w:sz w:val="36"/>
                <w:szCs w:val="36"/>
                <w:lang w:bidi="en-US"/>
              </w:rPr>
              <w:t>JobTIPS</w:t>
            </w:r>
            <w:proofErr w:type="spellEnd"/>
            <w:r w:rsidRPr="003F3236">
              <w:rPr>
                <w:sz w:val="36"/>
                <w:szCs w:val="36"/>
                <w:lang w:bidi="en-US"/>
              </w:rPr>
              <w:t xml:space="preserve"> (specific section on “Getting a Job”)</w:t>
            </w:r>
          </w:p>
        </w:tc>
      </w:tr>
      <w:tr w:rsidR="00115A56" w:rsidRPr="003F3236" w14:paraId="651120DE" w14:textId="77777777" w:rsidTr="00115A56">
        <w:trPr>
          <w:trHeight w:val="2496"/>
        </w:trPr>
        <w:tc>
          <w:tcPr>
            <w:tcW w:w="2880" w:type="dxa"/>
            <w:shd w:val="clear" w:color="auto" w:fill="FFFFFF" w:themeFill="background1"/>
          </w:tcPr>
          <w:p w14:paraId="2371E673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APPRENTICESHIPS</w:t>
            </w:r>
          </w:p>
        </w:tc>
        <w:tc>
          <w:tcPr>
            <w:tcW w:w="2070" w:type="dxa"/>
            <w:shd w:val="clear" w:color="auto" w:fill="FFFFFF" w:themeFill="background1"/>
          </w:tcPr>
          <w:p w14:paraId="63A29634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Formal, sanctioned work experiences of an extended duration. Learn specific occupational skills. Though they cross a wide breadth</w:t>
            </w:r>
          </w:p>
          <w:p w14:paraId="6F692D38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of occupations, there is a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concentration within the building and construction trades.</w:t>
            </w:r>
          </w:p>
        </w:tc>
        <w:tc>
          <w:tcPr>
            <w:tcW w:w="1890" w:type="dxa"/>
            <w:shd w:val="clear" w:color="auto" w:fill="FFFFFF" w:themeFill="background1"/>
          </w:tcPr>
          <w:p w14:paraId="30F89F80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lastRenderedPageBreak/>
              <w:t>Student is trained in cement masonry through Job Corps program and receives job placement assistance at the conclusion of the program.</w:t>
            </w:r>
          </w:p>
        </w:tc>
        <w:tc>
          <w:tcPr>
            <w:tcW w:w="2520" w:type="dxa"/>
            <w:shd w:val="clear" w:color="auto" w:fill="FFFFFF" w:themeFill="background1"/>
          </w:tcPr>
          <w:p w14:paraId="4D0BC98A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The community business partner provides the pay and training through their experience in the industry- driven field.</w:t>
            </w:r>
          </w:p>
        </w:tc>
        <w:tc>
          <w:tcPr>
            <w:tcW w:w="2700" w:type="dxa"/>
            <w:shd w:val="clear" w:color="auto" w:fill="FFFFFF" w:themeFill="background1"/>
          </w:tcPr>
          <w:p w14:paraId="583F9D61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Since much of the skills learned in an apprenticeship involves acquisition of specific skills, the role of a job coach may involve identifying a workplace support, like a colleague, to help teach these unique skills to </w:t>
            </w:r>
            <w:r w:rsidRPr="003F3236">
              <w:rPr>
                <w:sz w:val="36"/>
                <w:szCs w:val="36"/>
                <w:lang w:bidi="en-US"/>
              </w:rPr>
              <w:lastRenderedPageBreak/>
              <w:t>the student. A job coach might also work closely with the school’s CTE program.</w:t>
            </w:r>
          </w:p>
        </w:tc>
        <w:tc>
          <w:tcPr>
            <w:tcW w:w="2880" w:type="dxa"/>
            <w:shd w:val="clear" w:color="auto" w:fill="FFFFFF" w:themeFill="background1"/>
          </w:tcPr>
          <w:p w14:paraId="1B8581CF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lastRenderedPageBreak/>
              <w:t>Preparing Youth and Young Adults for Apprenticeship Programs</w:t>
            </w:r>
          </w:p>
          <w:p w14:paraId="6BD1A76E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Increasing the Participation of Young Adults with Disabilities in Apprenticeship Programs</w:t>
            </w:r>
          </w:p>
        </w:tc>
      </w:tr>
    </w:tbl>
    <w:p w14:paraId="5D26D2DE" w14:textId="77777777" w:rsidR="003F3236" w:rsidRPr="003F3236" w:rsidRDefault="003F3236" w:rsidP="003F3236">
      <w:pPr>
        <w:rPr>
          <w:lang w:bidi="en-US"/>
        </w:rPr>
        <w:sectPr w:rsidR="003F3236" w:rsidRPr="003F3236">
          <w:pgSz w:w="15840" w:h="12240" w:orient="landscape"/>
          <w:pgMar w:top="1800" w:right="1180" w:bottom="1000" w:left="1180" w:header="0" w:footer="800" w:gutter="0"/>
          <w:cols w:space="720"/>
        </w:sectPr>
      </w:pPr>
    </w:p>
    <w:tbl>
      <w:tblPr>
        <w:tblW w:w="14940" w:type="dxa"/>
        <w:tblInd w:w="-7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2430"/>
        <w:gridCol w:w="2341"/>
        <w:gridCol w:w="2429"/>
        <w:gridCol w:w="2430"/>
        <w:gridCol w:w="3060"/>
      </w:tblGrid>
      <w:tr w:rsidR="00115A56" w:rsidRPr="003F3236" w14:paraId="734B320B" w14:textId="77777777" w:rsidTr="00115A56">
        <w:trPr>
          <w:trHeight w:val="812"/>
        </w:trPr>
        <w:tc>
          <w:tcPr>
            <w:tcW w:w="2250" w:type="dxa"/>
            <w:shd w:val="clear" w:color="auto" w:fill="FFFFFF" w:themeFill="background1"/>
          </w:tcPr>
          <w:p w14:paraId="35746FE8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lastRenderedPageBreak/>
              <w:t>EXPERIENCE</w:t>
            </w:r>
          </w:p>
        </w:tc>
        <w:tc>
          <w:tcPr>
            <w:tcW w:w="2430" w:type="dxa"/>
            <w:shd w:val="clear" w:color="auto" w:fill="FFFFFF" w:themeFill="background1"/>
          </w:tcPr>
          <w:p w14:paraId="4EF5E847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DESCRIPTION</w:t>
            </w:r>
          </w:p>
        </w:tc>
        <w:tc>
          <w:tcPr>
            <w:tcW w:w="2341" w:type="dxa"/>
            <w:shd w:val="clear" w:color="auto" w:fill="FFFFFF" w:themeFill="background1"/>
          </w:tcPr>
          <w:p w14:paraId="4ADCD332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EXAMPLES</w:t>
            </w:r>
          </w:p>
        </w:tc>
        <w:tc>
          <w:tcPr>
            <w:tcW w:w="2429" w:type="dxa"/>
            <w:shd w:val="clear" w:color="auto" w:fill="FFFFFF" w:themeFill="background1"/>
          </w:tcPr>
          <w:p w14:paraId="149EF21E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ROLE OF SITE PARTNERSHIP</w:t>
            </w:r>
          </w:p>
        </w:tc>
        <w:tc>
          <w:tcPr>
            <w:tcW w:w="2430" w:type="dxa"/>
            <w:shd w:val="clear" w:color="auto" w:fill="FFFFFF" w:themeFill="background1"/>
          </w:tcPr>
          <w:p w14:paraId="30BB3148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ROLE OF</w:t>
            </w:r>
          </w:p>
          <w:p w14:paraId="185E5C78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JOB COACH</w:t>
            </w:r>
          </w:p>
        </w:tc>
        <w:tc>
          <w:tcPr>
            <w:tcW w:w="3060" w:type="dxa"/>
            <w:shd w:val="clear" w:color="auto" w:fill="FFFFFF" w:themeFill="background1"/>
          </w:tcPr>
          <w:p w14:paraId="770E1BBE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EXAMPLES</w:t>
            </w:r>
          </w:p>
        </w:tc>
      </w:tr>
      <w:tr w:rsidR="00115A56" w:rsidRPr="003F3236" w14:paraId="53892142" w14:textId="77777777" w:rsidTr="00115A56">
        <w:trPr>
          <w:trHeight w:val="1968"/>
        </w:trPr>
        <w:tc>
          <w:tcPr>
            <w:tcW w:w="2250" w:type="dxa"/>
            <w:shd w:val="clear" w:color="auto" w:fill="FFFFFF" w:themeFill="background1"/>
          </w:tcPr>
          <w:p w14:paraId="26CBD119" w14:textId="77777777" w:rsidR="003F3236" w:rsidRPr="003F3236" w:rsidRDefault="003F3236" w:rsidP="003F3236">
            <w:pPr>
              <w:rPr>
                <w:b/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COMMUNITY- BASED</w:t>
            </w:r>
          </w:p>
          <w:p w14:paraId="742184B8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b/>
                <w:sz w:val="36"/>
                <w:szCs w:val="36"/>
                <w:lang w:bidi="en-US"/>
              </w:rPr>
              <w:t>TRANSITION PROGRAM</w:t>
            </w:r>
          </w:p>
        </w:tc>
        <w:tc>
          <w:tcPr>
            <w:tcW w:w="2430" w:type="dxa"/>
            <w:shd w:val="clear" w:color="auto" w:fill="FFFFFF" w:themeFill="background1"/>
          </w:tcPr>
          <w:p w14:paraId="44ED827A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Programs offered in some LEAs to students 18-22 years of age who received a special education diploma. Usually specifically focus on vocational training and meeting transition goals.</w:t>
            </w:r>
          </w:p>
        </w:tc>
        <w:tc>
          <w:tcPr>
            <w:tcW w:w="2341" w:type="dxa"/>
            <w:shd w:val="clear" w:color="auto" w:fill="FFFFFF" w:themeFill="background1"/>
          </w:tcPr>
          <w:p w14:paraId="66B35111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Students in Metro Nashville’s Community-Based Transition program complete vocational training through various non- paid internships throughout the Nashville area.</w:t>
            </w:r>
          </w:p>
        </w:tc>
        <w:tc>
          <w:tcPr>
            <w:tcW w:w="2429" w:type="dxa"/>
            <w:shd w:val="clear" w:color="auto" w:fill="FFFFFF" w:themeFill="background1"/>
          </w:tcPr>
          <w:p w14:paraId="0839F5B6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Provide the location so work skills could be taught in </w:t>
            </w:r>
            <w:proofErr w:type="gramStart"/>
            <w:r w:rsidRPr="003F3236">
              <w:rPr>
                <w:sz w:val="36"/>
                <w:szCs w:val="36"/>
                <w:lang w:bidi="en-US"/>
              </w:rPr>
              <w:t>an</w:t>
            </w:r>
            <w:proofErr w:type="gramEnd"/>
            <w:r w:rsidRPr="003F3236">
              <w:rPr>
                <w:sz w:val="36"/>
                <w:szCs w:val="36"/>
                <w:lang w:bidi="en-US"/>
              </w:rPr>
              <w:t xml:space="preserve"> community business.</w:t>
            </w:r>
          </w:p>
        </w:tc>
        <w:tc>
          <w:tcPr>
            <w:tcW w:w="2430" w:type="dxa"/>
            <w:shd w:val="clear" w:color="auto" w:fill="FFFFFF" w:themeFill="background1"/>
          </w:tcPr>
          <w:p w14:paraId="3293F640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A job coach in this role might assist students with the development of on-the-job supports, maintenance of the skills, and work closely with internship site supervisors to ensure smooth transition from site to site.</w:t>
            </w:r>
          </w:p>
        </w:tc>
        <w:tc>
          <w:tcPr>
            <w:tcW w:w="3060" w:type="dxa"/>
            <w:shd w:val="clear" w:color="auto" w:fill="FFFFFF" w:themeFill="background1"/>
          </w:tcPr>
          <w:p w14:paraId="715AB264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Starting a Community Transition Program for Students with Disabilities</w:t>
            </w:r>
          </w:p>
          <w:p w14:paraId="3F7A888F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 xml:space="preserve">Community-Based Programs for </w:t>
            </w:r>
            <w:proofErr w:type="gramStart"/>
            <w:r w:rsidRPr="003F3236">
              <w:rPr>
                <w:sz w:val="36"/>
                <w:szCs w:val="36"/>
                <w:lang w:bidi="en-US"/>
              </w:rPr>
              <w:t>18-21 Year Old</w:t>
            </w:r>
            <w:proofErr w:type="gramEnd"/>
            <w:r w:rsidRPr="003F3236">
              <w:rPr>
                <w:sz w:val="36"/>
                <w:szCs w:val="36"/>
                <w:lang w:bidi="en-US"/>
              </w:rPr>
              <w:t xml:space="preserve"> Students</w:t>
            </w:r>
          </w:p>
          <w:p w14:paraId="5AD5B4E2" w14:textId="77777777" w:rsidR="003F3236" w:rsidRPr="003F3236" w:rsidRDefault="003F3236" w:rsidP="003F3236">
            <w:pPr>
              <w:rPr>
                <w:sz w:val="36"/>
                <w:szCs w:val="36"/>
                <w:lang w:bidi="en-US"/>
              </w:rPr>
            </w:pPr>
            <w:r w:rsidRPr="003F3236">
              <w:rPr>
                <w:sz w:val="36"/>
                <w:szCs w:val="36"/>
                <w:lang w:bidi="en-US"/>
              </w:rPr>
              <w:t>The Community Transition Program: Experiences Starting a Community-Based Program for Students Ages 18-21</w:t>
            </w:r>
          </w:p>
        </w:tc>
      </w:tr>
    </w:tbl>
    <w:p w14:paraId="12F37D4B" w14:textId="77777777" w:rsidR="005B7CCF" w:rsidRDefault="005B7CCF"/>
    <w:sectPr w:rsidR="005B7CCF">
      <w:pgSz w:w="15840" w:h="12240" w:orient="landscape"/>
      <w:pgMar w:top="1800" w:right="1180" w:bottom="1000" w:left="118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960E" w14:textId="77777777" w:rsidR="003F3236" w:rsidRDefault="003F3236" w:rsidP="003F3236">
      <w:pPr>
        <w:spacing w:after="0" w:line="240" w:lineRule="auto"/>
      </w:pPr>
      <w:r>
        <w:separator/>
      </w:r>
    </w:p>
  </w:endnote>
  <w:endnote w:type="continuationSeparator" w:id="0">
    <w:p w14:paraId="2A3389BE" w14:textId="77777777" w:rsidR="003F3236" w:rsidRDefault="003F3236" w:rsidP="003F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4DE9" w14:textId="44F5C4D6" w:rsidR="00A95169" w:rsidRDefault="00115A5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1CC4" w14:textId="77777777" w:rsidR="003F3236" w:rsidRDefault="003F3236" w:rsidP="003F3236">
      <w:pPr>
        <w:spacing w:after="0" w:line="240" w:lineRule="auto"/>
      </w:pPr>
      <w:r>
        <w:separator/>
      </w:r>
    </w:p>
  </w:footnote>
  <w:footnote w:type="continuationSeparator" w:id="0">
    <w:p w14:paraId="0A4BB4E5" w14:textId="77777777" w:rsidR="003F3236" w:rsidRDefault="003F3236" w:rsidP="003F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7871" w14:textId="5667086C" w:rsidR="00A95169" w:rsidRDefault="00115A56">
    <w:pPr>
      <w:pStyle w:val="BodyText"/>
      <w:spacing w:line="14" w:lineRule="auto"/>
      <w:rPr>
        <w:sz w:val="20"/>
      </w:rPr>
    </w:pPr>
    <w:r>
      <w:rPr>
        <w:sz w:val="14"/>
      </w:rPr>
      <w:pict w14:anchorId="26FA5D7A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" style="position:absolute;margin-left:39.5pt;margin-top:29.35pt;width:13.65pt;height:21.05pt;z-index:-2516541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3BBA6FA" w14:textId="77777777" w:rsidR="00A95169" w:rsidRDefault="00115A56">
                <w:pPr>
                  <w:spacing w:line="407" w:lineRule="exact"/>
                  <w:ind w:left="40"/>
                  <w:rPr>
                    <w:rFonts w:ascii="Calibri"/>
                    <w:sz w:val="3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3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color w:val="FFFFFF"/>
                    <w:sz w:val="3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236"/>
    <w:rsid w:val="00115A56"/>
    <w:rsid w:val="00246AEC"/>
    <w:rsid w:val="003F3236"/>
    <w:rsid w:val="005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9BCCB2F"/>
  <w15:chartTrackingRefBased/>
  <w15:docId w15:val="{D9F254DE-A089-40D4-A716-3D927D1D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F3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236"/>
  </w:style>
  <w:style w:type="paragraph" w:styleId="Header">
    <w:name w:val="header"/>
    <w:basedOn w:val="Normal"/>
    <w:link w:val="HeaderChar"/>
    <w:uiPriority w:val="99"/>
    <w:unhideWhenUsed/>
    <w:rsid w:val="003F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36"/>
  </w:style>
  <w:style w:type="paragraph" w:styleId="Footer">
    <w:name w:val="footer"/>
    <w:basedOn w:val="Normal"/>
    <w:link w:val="FooterChar"/>
    <w:uiPriority w:val="99"/>
    <w:unhideWhenUsed/>
    <w:rsid w:val="003F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Alysia F</dc:creator>
  <cp:keywords/>
  <dc:description/>
  <cp:lastModifiedBy>Green, Alysia F</cp:lastModifiedBy>
  <cp:revision>1</cp:revision>
  <dcterms:created xsi:type="dcterms:W3CDTF">2022-02-03T21:16:00Z</dcterms:created>
  <dcterms:modified xsi:type="dcterms:W3CDTF">2022-02-03T21:27:00Z</dcterms:modified>
</cp:coreProperties>
</file>